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FA7189" w:rsidRPr="00305124" w:rsidRDefault="006C3C8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СЕРНОВОДСК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B01CB0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30529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 w:rsidR="0030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февраля 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6C3C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30529F">
              <w:rPr>
                <w:rFonts w:ascii="Times New Roman" w:hAnsi="Times New Roman" w:cs="Times New Roman"/>
                <w:b/>
                <w:sz w:val="28"/>
                <w:szCs w:val="28"/>
              </w:rPr>
              <w:t>15-р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17B" w:rsidRDefault="00305124" w:rsidP="0032217B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О</w:t>
            </w:r>
            <w:r w:rsidR="006C3C8C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Б УТВЕРЖДЕНИИ ДОКЛАДА ПО ИТОГУ ОБОБЩЕНИЯ ПРАВОПРИМЕНИТЕЛЬНОЙ ПРАКТИКИ В СФЕРЕ ОСУЩЕСТВЛЕНИЯ МУНИЦИПАЛЬНОГО КОНТРОЛЯ В СФЕРЕ БЛАГОУСТРОЙСТВА НА ТЕРРИТОРИИ СЕЛЬСКОГО ПОСЕЛЕНИЯ СЕРНОВОДСК </w:t>
            </w:r>
            <w:r w:rsidR="0032217B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МУНИЦИПАЛЬНО</w:t>
            </w:r>
            <w:r w:rsidR="00FA7189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ГО</w:t>
            </w:r>
            <w:r w:rsidR="0032217B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РАЙОН</w:t>
            </w:r>
            <w:r w:rsidR="00FA7189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А</w:t>
            </w:r>
            <w:r w:rsidR="0032217B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СЕРГИЕВСКИЙ </w:t>
            </w:r>
          </w:p>
          <w:p w:rsidR="00305124" w:rsidRPr="00305124" w:rsidRDefault="0032217B" w:rsidP="0032217B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САМАРСКОЙ ОБЛАСТИ</w:t>
            </w:r>
            <w:r w:rsidR="006C3C8C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ЗА 2024 ГОД</w:t>
            </w:r>
          </w:p>
        </w:tc>
      </w:tr>
    </w:tbl>
    <w:p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C8C" w:rsidRPr="006C3C8C" w:rsidRDefault="006C3C8C" w:rsidP="006C3C8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В соответствии со статьей 47 Федерального  закона от 31.07.2020 № 248-ФЗ «О государственном контроле (надзоре) и муниципальном контроле в Российской Федерации»</w:t>
      </w:r>
      <w:r w:rsidRPr="006C3C8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C3C8C" w:rsidRPr="006C3C8C" w:rsidRDefault="006C3C8C" w:rsidP="006C3C8C">
      <w:pPr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          1. Утвердить «Доклад по итогу обобщения  правоприменительной практики в сфере осуществления муниципального контроля  </w:t>
      </w:r>
      <w:r w:rsidRPr="006C3C8C">
        <w:rPr>
          <w:rFonts w:ascii="Times New Roman" w:hAnsi="Times New Roman" w:cs="Times New Roman"/>
          <w:bCs/>
          <w:sz w:val="28"/>
          <w:szCs w:val="28"/>
        </w:rPr>
        <w:t>в сфере благоустройства на территории сельского поселения Серноводск  муниципального района Сергиевский Самарской области</w:t>
      </w:r>
      <w:r w:rsidRPr="006C3C8C">
        <w:rPr>
          <w:rFonts w:ascii="Times New Roman" w:hAnsi="Times New Roman" w:cs="Times New Roman"/>
          <w:sz w:val="28"/>
          <w:szCs w:val="28"/>
        </w:rPr>
        <w:t>» согласно Приложению 1.</w:t>
      </w:r>
    </w:p>
    <w:p w:rsidR="006C3C8C" w:rsidRPr="006C3C8C" w:rsidRDefault="006C3C8C" w:rsidP="006C3C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2. Опубликовать настоящее распоряжение в сети Интернет на официальном сайте администрации </w:t>
      </w:r>
      <w:r w:rsidRPr="006C3C8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Серноводск  </w:t>
      </w:r>
      <w:r w:rsidRPr="006C3C8C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</w:t>
      </w:r>
      <w:r w:rsidRPr="006C3C8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C3C8C">
        <w:rPr>
          <w:rFonts w:ascii="Times New Roman" w:hAnsi="Times New Roman" w:cs="Times New Roman"/>
          <w:sz w:val="28"/>
          <w:szCs w:val="28"/>
        </w:rPr>
        <w:t>.</w:t>
      </w:r>
      <w:r w:rsidRPr="006C3C8C">
        <w:rPr>
          <w:rFonts w:ascii="Times New Roman" w:hAnsi="Times New Roman" w:cs="Times New Roman"/>
          <w:sz w:val="28"/>
          <w:szCs w:val="28"/>
          <w:lang w:val="en-US"/>
        </w:rPr>
        <w:t>sergievsk</w:t>
      </w:r>
      <w:r w:rsidRPr="006C3C8C">
        <w:rPr>
          <w:rFonts w:ascii="Times New Roman" w:hAnsi="Times New Roman" w:cs="Times New Roman"/>
          <w:sz w:val="28"/>
          <w:szCs w:val="28"/>
        </w:rPr>
        <w:t>.</w:t>
      </w:r>
      <w:r w:rsidRPr="006C3C8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C3C8C">
        <w:rPr>
          <w:rFonts w:ascii="Times New Roman" w:hAnsi="Times New Roman" w:cs="Times New Roman"/>
          <w:sz w:val="28"/>
          <w:szCs w:val="28"/>
        </w:rPr>
        <w:t>.</w:t>
      </w:r>
    </w:p>
    <w:p w:rsidR="006C3C8C" w:rsidRPr="006C3C8C" w:rsidRDefault="006C3C8C" w:rsidP="006C3C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3. Контроль за выполнением настоящего распоряжения оставляю за собой.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C3C8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Серноводск  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муниципального района Сергиевский                                                В.В.Тулгаев</w:t>
      </w:r>
    </w:p>
    <w:p w:rsidR="006C3C8C" w:rsidRPr="006C3C8C" w:rsidRDefault="006C3C8C" w:rsidP="006C3C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C8C" w:rsidRPr="006C3C8C" w:rsidRDefault="006C3C8C" w:rsidP="006C3C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</w:p>
    <w:p w:rsidR="006C3C8C" w:rsidRPr="006C3C8C" w:rsidRDefault="006C3C8C" w:rsidP="0030529F">
      <w:pPr>
        <w:pStyle w:val="ab"/>
        <w:jc w:val="right"/>
      </w:pPr>
      <w:r>
        <w:lastRenderedPageBreak/>
        <w:t xml:space="preserve">                                                    </w:t>
      </w:r>
      <w:r w:rsidRPr="006C3C8C">
        <w:t>Приложение №1 к распоряжению администрации</w:t>
      </w:r>
    </w:p>
    <w:p w:rsidR="006C3C8C" w:rsidRPr="006C3C8C" w:rsidRDefault="006C3C8C" w:rsidP="0030529F">
      <w:pPr>
        <w:pStyle w:val="ab"/>
        <w:jc w:val="right"/>
        <w:rPr>
          <w:bCs/>
        </w:rPr>
      </w:pPr>
      <w:r w:rsidRPr="006C3C8C">
        <w:rPr>
          <w:bCs/>
        </w:rPr>
        <w:t xml:space="preserve">сельского поселения Серноводск  </w:t>
      </w:r>
    </w:p>
    <w:p w:rsidR="006C3C8C" w:rsidRPr="006C3C8C" w:rsidRDefault="006C3C8C" w:rsidP="0030529F">
      <w:pPr>
        <w:pStyle w:val="ab"/>
        <w:jc w:val="right"/>
      </w:pPr>
      <w:r w:rsidRPr="006C3C8C">
        <w:t>муниципального района Сергиевский</w:t>
      </w:r>
    </w:p>
    <w:p w:rsidR="006C3C8C" w:rsidRPr="006C3C8C" w:rsidRDefault="006C3C8C" w:rsidP="0030529F">
      <w:pPr>
        <w:pStyle w:val="ab"/>
        <w:jc w:val="right"/>
      </w:pPr>
      <w:r w:rsidRPr="006C3C8C">
        <w:t xml:space="preserve">                                                                        </w:t>
      </w:r>
      <w:r>
        <w:t xml:space="preserve">            </w:t>
      </w:r>
      <w:r w:rsidRPr="006C3C8C">
        <w:t>№</w:t>
      </w:r>
      <w:r w:rsidR="0030529F">
        <w:t xml:space="preserve"> 15</w:t>
      </w:r>
      <w:r w:rsidRPr="006C3C8C">
        <w:t>-р от «</w:t>
      </w:r>
      <w:r w:rsidR="0030529F">
        <w:t>14</w:t>
      </w:r>
      <w:r>
        <w:t xml:space="preserve"> </w:t>
      </w:r>
      <w:r w:rsidRPr="006C3C8C">
        <w:t>» февраля 202</w:t>
      </w:r>
      <w:r>
        <w:t>5</w:t>
      </w:r>
      <w:r w:rsidRPr="006C3C8C">
        <w:t>г.</w:t>
      </w:r>
    </w:p>
    <w:p w:rsidR="006C3C8C" w:rsidRPr="006C3C8C" w:rsidRDefault="006C3C8C" w:rsidP="006C3C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C8C" w:rsidRPr="006C3C8C" w:rsidRDefault="006C3C8C" w:rsidP="006C3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C8C">
        <w:rPr>
          <w:rFonts w:ascii="Times New Roman" w:hAnsi="Times New Roman" w:cs="Times New Roman"/>
          <w:b/>
          <w:sz w:val="28"/>
          <w:szCs w:val="28"/>
        </w:rPr>
        <w:t>Доклад по итогам обобщения правоприменительной практики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C8C">
        <w:rPr>
          <w:rFonts w:ascii="Times New Roman" w:hAnsi="Times New Roman" w:cs="Times New Roman"/>
          <w:b/>
          <w:sz w:val="28"/>
          <w:szCs w:val="28"/>
        </w:rPr>
        <w:t xml:space="preserve">в сфере осуществления муниципального контроля  </w:t>
      </w:r>
      <w:r w:rsidRPr="006C3C8C"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 на территории сельского поселения Серноводск  муниципального района Сергиевский Самарской области</w:t>
      </w:r>
      <w:r w:rsidRPr="006C3C8C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C3C8C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C3C8C" w:rsidRPr="006C3C8C" w:rsidRDefault="006C3C8C" w:rsidP="006C3C8C">
      <w:pPr>
        <w:autoSpaceDE w:val="0"/>
        <w:autoSpaceDN w:val="0"/>
        <w:adjustRightInd w:val="0"/>
        <w:ind w:firstLine="506"/>
        <w:jc w:val="center"/>
        <w:rPr>
          <w:rFonts w:ascii="Times New Roman" w:hAnsi="Times New Roman" w:cs="Times New Roman"/>
          <w:sz w:val="28"/>
          <w:szCs w:val="28"/>
        </w:rPr>
      </w:pPr>
    </w:p>
    <w:p w:rsidR="006C3C8C" w:rsidRPr="006C3C8C" w:rsidRDefault="006C3C8C" w:rsidP="006C3C8C">
      <w:pPr>
        <w:ind w:firstLine="85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C3C8C">
        <w:rPr>
          <w:rFonts w:ascii="Times New Roman" w:hAnsi="Times New Roman" w:cs="Times New Roman"/>
          <w:b/>
          <w:iCs/>
          <w:sz w:val="28"/>
          <w:szCs w:val="28"/>
        </w:rPr>
        <w:t>Нормативно-правовое регулирование</w:t>
      </w:r>
    </w:p>
    <w:p w:rsidR="006C3C8C" w:rsidRPr="006C3C8C" w:rsidRDefault="006C3C8C" w:rsidP="006C3C8C">
      <w:pPr>
        <w:autoSpaceDE w:val="0"/>
        <w:autoSpaceDN w:val="0"/>
        <w:adjustRightInd w:val="0"/>
        <w:ind w:firstLine="506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контроля </w:t>
      </w:r>
      <w:r w:rsidRPr="006C3C8C">
        <w:rPr>
          <w:rFonts w:ascii="Times New Roman" w:hAnsi="Times New Roman" w:cs="Times New Roman"/>
          <w:bCs/>
          <w:sz w:val="28"/>
          <w:szCs w:val="28"/>
        </w:rPr>
        <w:t>в сфере благоустройства на территории сельского поселения Серноводск  муниципального района Сергиевский Самарской области</w:t>
      </w:r>
      <w:r w:rsidRPr="006C3C8C">
        <w:rPr>
          <w:rFonts w:ascii="Times New Roman" w:hAnsi="Times New Roman" w:cs="Times New Roman"/>
          <w:sz w:val="28"/>
          <w:szCs w:val="28"/>
        </w:rPr>
        <w:t xml:space="preserve"> регулируется следующими нормативными правовыми актами: </w:t>
      </w:r>
    </w:p>
    <w:p w:rsidR="006C3C8C" w:rsidRPr="006C3C8C" w:rsidRDefault="006C3C8C" w:rsidP="006C3C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6C3C8C" w:rsidRPr="006C3C8C" w:rsidRDefault="006C3C8C" w:rsidP="006C3C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- Кодексом Российской Федерации об административных правонарушениях;</w:t>
      </w:r>
    </w:p>
    <w:p w:rsidR="006C3C8C" w:rsidRPr="006C3C8C" w:rsidRDefault="006C3C8C" w:rsidP="006C3C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:rsidR="006C3C8C" w:rsidRPr="006C3C8C" w:rsidRDefault="006C3C8C" w:rsidP="006C3C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-Федеральным законом от 06.10.2003г. № 131-ФЗ «Об общих принципах организации местного самоуправления в Российской Федерации»;</w:t>
      </w:r>
    </w:p>
    <w:p w:rsidR="006C3C8C" w:rsidRPr="006C3C8C" w:rsidRDefault="006C3C8C" w:rsidP="006C3C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-Федеральным законом от 02.05.2006г. № 59-ФЗ «О порядке рассмотрения обращения граждан Российской Федерации»;</w:t>
      </w:r>
    </w:p>
    <w:p w:rsidR="006C3C8C" w:rsidRPr="0030529F" w:rsidRDefault="006C3C8C" w:rsidP="006C3C8C">
      <w:pPr>
        <w:autoSpaceDE w:val="0"/>
        <w:autoSpaceDN w:val="0"/>
        <w:adjustRightInd w:val="0"/>
        <w:jc w:val="both"/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C3C8C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hyperlink r:id="rId7" w:history="1">
        <w:r w:rsidRPr="0030529F">
          <w:rPr>
            <w:rStyle w:val="aa"/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 №70 от 30.12.2022г.</w:t>
        </w:r>
        <w:r w:rsidRPr="0030529F">
          <w:rPr>
            <w:rStyle w:val="a8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 Об утверждении Перечня видов разрешительной деятельности, осуществляемой Администрацией сельского поселения Серноводск муниципального района Сергиевский Самарской области</w:t>
        </w:r>
      </w:hyperlink>
    </w:p>
    <w:p w:rsidR="006C3C8C" w:rsidRPr="0030529F" w:rsidRDefault="006C3C8C" w:rsidP="006C3C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29F">
        <w:rPr>
          <w:rFonts w:ascii="Times New Roman" w:hAnsi="Times New Roman" w:cs="Times New Roman"/>
          <w:color w:val="000000"/>
          <w:sz w:val="28"/>
          <w:szCs w:val="28"/>
        </w:rPr>
        <w:t>-</w:t>
      </w:r>
      <w:hyperlink r:id="rId8" w:history="1">
        <w:r w:rsidRPr="0030529F">
          <w:rPr>
            <w:rStyle w:val="aa"/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 №</w:t>
        </w:r>
        <w:r w:rsidR="00A10FF3" w:rsidRPr="0030529F">
          <w:rPr>
            <w:rStyle w:val="aa"/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 </w:t>
        </w:r>
        <w:r w:rsidRPr="0030529F">
          <w:rPr>
            <w:rStyle w:val="aa"/>
            <w:rFonts w:ascii="Times New Roman" w:hAnsi="Times New Roman" w:cs="Times New Roman"/>
            <w:b w:val="0"/>
            <w:color w:val="000000"/>
            <w:sz w:val="28"/>
            <w:szCs w:val="28"/>
          </w:rPr>
          <w:t>69 от 30.12.2022г. </w:t>
        </w:r>
        <w:r w:rsidRPr="0030529F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Об утверждении Перечня видов муниципального контроля, осуществляемых на территории сельского поселения Серноводск муниципального района Сергиевский</w:t>
        </w:r>
      </w:hyperlink>
    </w:p>
    <w:p w:rsidR="006C3C8C" w:rsidRPr="0030529F" w:rsidRDefault="006C3C8C" w:rsidP="006C3C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29F">
        <w:rPr>
          <w:rFonts w:ascii="Times New Roman" w:hAnsi="Times New Roman" w:cs="Times New Roman"/>
          <w:color w:val="000000"/>
          <w:sz w:val="28"/>
          <w:szCs w:val="28"/>
        </w:rPr>
        <w:t>-</w:t>
      </w:r>
      <w:hyperlink r:id="rId9" w:history="1">
        <w:r w:rsidRPr="0030529F">
          <w:rPr>
            <w:rStyle w:val="aa"/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 №34 от 05.10.2021г. «</w:t>
        </w:r>
        <w:r w:rsidRPr="0030529F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О порядке аттестации экспертов, привлекаемых к осуществлению экспертизы в целях муниципального контроля в сельском поселении Серноводск муниципального района Сергиевский Самарской области</w:t>
        </w:r>
      </w:hyperlink>
      <w:r w:rsidRPr="003052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3C8C" w:rsidRPr="0030529F" w:rsidRDefault="006C3C8C" w:rsidP="006C3C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29F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hyperlink r:id="rId10" w:history="1">
        <w:r w:rsidRPr="0030529F">
          <w:rPr>
            <w:rStyle w:val="aa"/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 №31 от 24.09.2021г.</w:t>
        </w:r>
        <w:r w:rsidRPr="0030529F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 «Об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РФ от 31.03.2021г. №151 «О типовых формах документов, используемых контрольным (надзорным) органом»</w:t>
        </w:r>
      </w:hyperlink>
    </w:p>
    <w:p w:rsidR="006C3C8C" w:rsidRPr="0030529F" w:rsidRDefault="006C3C8C" w:rsidP="006C3C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29F">
        <w:rPr>
          <w:rFonts w:ascii="Times New Roman" w:hAnsi="Times New Roman" w:cs="Times New Roman"/>
          <w:color w:val="333333"/>
          <w:sz w:val="28"/>
          <w:szCs w:val="28"/>
        </w:rPr>
        <w:t>-</w:t>
      </w:r>
      <w:hyperlink r:id="rId11" w:history="1">
        <w:r w:rsidRPr="0030529F">
          <w:rPr>
            <w:rStyle w:val="aa"/>
            <w:rFonts w:ascii="Times New Roman" w:hAnsi="Times New Roman" w:cs="Times New Roman"/>
            <w:b w:val="0"/>
            <w:color w:val="000000"/>
            <w:sz w:val="28"/>
            <w:szCs w:val="28"/>
          </w:rPr>
          <w:t>Распоряжение №33-р от 28.09.2022г</w:t>
        </w:r>
        <w:r w:rsidRPr="0030529F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. «Об утверждении Перечня нормативных правовых актов, содержащих обязательные требования, оценка соблюдения которых является предметом   муниципального контроля в сфере благоустройства на территории сельского поселения Серноводск муниципального района Сергиевский Самарской области».</w:t>
        </w:r>
      </w:hyperlink>
    </w:p>
    <w:p w:rsidR="006C3C8C" w:rsidRPr="0030529F" w:rsidRDefault="006C3C8C" w:rsidP="00A10FF3">
      <w:pPr>
        <w:pStyle w:val="ab"/>
      </w:pPr>
      <w:r w:rsidRPr="0030529F">
        <w:t>-</w:t>
      </w:r>
      <w:hyperlink r:id="rId12" w:history="1">
        <w:r w:rsidRPr="0030529F">
          <w:rPr>
            <w:rStyle w:val="aa"/>
            <w:b w:val="0"/>
            <w:color w:val="000000"/>
            <w:szCs w:val="28"/>
          </w:rPr>
          <w:t>Постановление №65 от 06.12.2022г. </w:t>
        </w:r>
        <w:r w:rsidR="00A10FF3" w:rsidRPr="0030529F">
          <w:rPr>
            <w:rStyle w:val="a8"/>
            <w:color w:val="000000"/>
            <w:szCs w:val="28"/>
            <w:u w:val="none"/>
          </w:rPr>
          <w:t xml:space="preserve">Об утверждении   </w:t>
        </w:r>
        <w:r w:rsidRPr="0030529F">
          <w:rPr>
            <w:rStyle w:val="a8"/>
            <w:color w:val="000000"/>
            <w:szCs w:val="28"/>
            <w:u w:val="none"/>
          </w:rPr>
          <w:t>Программы профилактики рисков причинения вреда (ущерба) охраняемым законом ценностям в области муниципального контроля в сфере благоустройства на территории сельского поселения Серноводск на 2023 год</w:t>
        </w:r>
      </w:hyperlink>
    </w:p>
    <w:p w:rsidR="00A10FF3" w:rsidRPr="0030529F" w:rsidRDefault="00A10FF3" w:rsidP="00A10FF3">
      <w:pPr>
        <w:pStyle w:val="ab"/>
      </w:pPr>
    </w:p>
    <w:p w:rsidR="006C3C8C" w:rsidRPr="0030529F" w:rsidRDefault="006C3C8C" w:rsidP="006C3C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529F">
        <w:rPr>
          <w:rFonts w:ascii="Times New Roman" w:hAnsi="Times New Roman" w:cs="Times New Roman"/>
          <w:color w:val="000000"/>
          <w:sz w:val="28"/>
          <w:szCs w:val="28"/>
        </w:rPr>
        <w:t>-</w:t>
      </w:r>
      <w:hyperlink r:id="rId13" w:history="1">
        <w:r w:rsidRPr="0030529F">
          <w:rPr>
            <w:rStyle w:val="aa"/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 №52 от 07.12.2021г.</w:t>
        </w:r>
        <w:r w:rsidRPr="0030529F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 «Об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Серноводск на 2022 год"</w:t>
        </w:r>
      </w:hyperlink>
    </w:p>
    <w:p w:rsidR="006C3C8C" w:rsidRPr="0030529F" w:rsidRDefault="006C3C8C" w:rsidP="006C3C8C">
      <w:pPr>
        <w:pStyle w:val="ab"/>
        <w:rPr>
          <w:szCs w:val="28"/>
        </w:rPr>
      </w:pPr>
      <w:r w:rsidRPr="0030529F">
        <w:rPr>
          <w:szCs w:val="28"/>
        </w:rPr>
        <w:t xml:space="preserve">- </w:t>
      </w:r>
      <w:hyperlink r:id="rId14" w:history="1">
        <w:r w:rsidRPr="0030529F">
          <w:rPr>
            <w:rStyle w:val="aa"/>
            <w:b w:val="0"/>
            <w:color w:val="0D0D0D"/>
            <w:szCs w:val="28"/>
          </w:rPr>
          <w:t>Постановление №8 от 11.03.2022г</w:t>
        </w:r>
        <w:r w:rsidRPr="0030529F">
          <w:rPr>
            <w:rStyle w:val="aa"/>
            <w:color w:val="0D0D0D"/>
            <w:szCs w:val="28"/>
          </w:rPr>
          <w:t>.</w:t>
        </w:r>
        <w:r w:rsidRPr="0030529F">
          <w:rPr>
            <w:rStyle w:val="a8"/>
            <w:color w:val="0D0D0D"/>
            <w:szCs w:val="28"/>
            <w:u w:val="none"/>
          </w:rPr>
          <w:t> "Об утверждении формы проверочного листа, используемого при осуществлении муниципального контроля в сфере благоустройства на территории сельского поселения Серноводск муниципального района Сергиевский Самарской области"</w:t>
        </w:r>
      </w:hyperlink>
    </w:p>
    <w:p w:rsidR="00A10FF3" w:rsidRPr="006C3C8C" w:rsidRDefault="00A10FF3" w:rsidP="006C3C8C">
      <w:pPr>
        <w:pStyle w:val="ab"/>
        <w:rPr>
          <w:szCs w:val="28"/>
        </w:rPr>
      </w:pPr>
    </w:p>
    <w:p w:rsidR="006C3C8C" w:rsidRPr="0030529F" w:rsidRDefault="006C3C8C" w:rsidP="006C3C8C">
      <w:pPr>
        <w:pStyle w:val="ab"/>
        <w:rPr>
          <w:b/>
          <w:szCs w:val="28"/>
        </w:rPr>
      </w:pPr>
      <w:r w:rsidRPr="006C3C8C">
        <w:rPr>
          <w:b/>
          <w:szCs w:val="28"/>
        </w:rPr>
        <w:t>-</w:t>
      </w:r>
      <w:hyperlink r:id="rId15" w:history="1">
        <w:r w:rsidRPr="0030529F">
          <w:rPr>
            <w:rStyle w:val="aa"/>
            <w:b w:val="0"/>
            <w:color w:val="0D0D0D"/>
            <w:szCs w:val="28"/>
          </w:rPr>
          <w:t>Постановление №32 от 05.10.2021г.</w:t>
        </w:r>
        <w:r w:rsidRPr="0030529F">
          <w:rPr>
            <w:rStyle w:val="a8"/>
            <w:b/>
            <w:color w:val="0D0D0D"/>
            <w:szCs w:val="28"/>
            <w:u w:val="none"/>
          </w:rPr>
          <w:t> "</w:t>
        </w:r>
        <w:r w:rsidRPr="0030529F">
          <w:rPr>
            <w:rStyle w:val="a8"/>
            <w:color w:val="0D0D0D"/>
            <w:szCs w:val="28"/>
            <w:u w:val="none"/>
          </w:rPr>
          <w:t>Об утверждении формы проверочного листа (списка контрольных вопросов) используемого при проведении проверок в рамках осуществления муниципального контроля в сфере благоустройства"</w:t>
        </w:r>
      </w:hyperlink>
    </w:p>
    <w:p w:rsidR="00A10FF3" w:rsidRDefault="00A10FF3" w:rsidP="006C3C8C">
      <w:pPr>
        <w:pStyle w:val="ab"/>
        <w:rPr>
          <w:b/>
          <w:szCs w:val="28"/>
        </w:rPr>
      </w:pPr>
    </w:p>
    <w:p w:rsidR="006C3C8C" w:rsidRPr="006C3C8C" w:rsidRDefault="006C3C8C" w:rsidP="006C3C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-Законом Самарской области от 01.11.2007г. № 115-ГД «Об административных правонарушениях на территории Самарской области»;</w:t>
      </w:r>
    </w:p>
    <w:p w:rsidR="006C3C8C" w:rsidRPr="006C3C8C" w:rsidRDefault="006C3C8C" w:rsidP="006C3C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- </w:t>
      </w:r>
      <w:r w:rsidRPr="006C3C8C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6C3C8C" w:rsidRPr="006C3C8C" w:rsidRDefault="006C3C8C" w:rsidP="006C3C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- Законом Самарской области от 13.06.2018 № 48-ГД «О порядке определения границ прилегающих территорий для целей благоустройства в Самарской области</w:t>
      </w:r>
      <w:r w:rsidRPr="006C3C8C">
        <w:rPr>
          <w:rFonts w:ascii="Times New Roman" w:hAnsi="Times New Roman" w:cs="Times New Roman"/>
          <w:color w:val="000000"/>
          <w:sz w:val="28"/>
          <w:szCs w:val="28"/>
        </w:rPr>
        <w:t xml:space="preserve">»;- </w:t>
      </w:r>
      <w:r w:rsidRPr="006C3C8C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Pr="006C3C8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Серноводск  </w:t>
      </w:r>
      <w:r w:rsidRPr="006C3C8C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области, принятым решением Собрания Представителей </w:t>
      </w:r>
      <w:r w:rsidRPr="006C3C8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Серноводск  </w:t>
      </w:r>
      <w:r w:rsidRPr="006C3C8C">
        <w:rPr>
          <w:rFonts w:ascii="Times New Roman" w:hAnsi="Times New Roman" w:cs="Times New Roman"/>
          <w:sz w:val="28"/>
          <w:szCs w:val="28"/>
        </w:rPr>
        <w:t xml:space="preserve">  муниципального района Сергиевский от </w:t>
      </w:r>
      <w:r w:rsidRPr="006C3C8C">
        <w:rPr>
          <w:rFonts w:ascii="Times New Roman" w:hAnsi="Times New Roman" w:cs="Times New Roman"/>
          <w:color w:val="000000"/>
          <w:sz w:val="28"/>
          <w:szCs w:val="28"/>
        </w:rPr>
        <w:t>29.07.2015г. № 22;</w:t>
      </w:r>
    </w:p>
    <w:p w:rsidR="006C3C8C" w:rsidRPr="006C3C8C" w:rsidRDefault="006C3C8C" w:rsidP="006C3C8C">
      <w:pPr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lastRenderedPageBreak/>
        <w:t xml:space="preserve">- Иными нормативно-правовыми актами Российской Федерации и Самарской области, регламентирующими осуществления муниципального контроля  </w:t>
      </w:r>
      <w:r w:rsidRPr="006C3C8C">
        <w:rPr>
          <w:rFonts w:ascii="Times New Roman" w:hAnsi="Times New Roman" w:cs="Times New Roman"/>
          <w:bCs/>
          <w:sz w:val="28"/>
          <w:szCs w:val="28"/>
        </w:rPr>
        <w:t>в сфере благоустройства на территории сельского поселения Серноводск  муниципального района Сергиевский Самарской области</w:t>
      </w:r>
    </w:p>
    <w:p w:rsidR="006C3C8C" w:rsidRPr="006C3C8C" w:rsidRDefault="006C3C8C" w:rsidP="006C3C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C8C" w:rsidRPr="006C3C8C" w:rsidRDefault="006C3C8C" w:rsidP="006C3C8C">
      <w:pPr>
        <w:pStyle w:val="a9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6C3C8C">
        <w:rPr>
          <w:b/>
          <w:iCs/>
          <w:sz w:val="28"/>
          <w:szCs w:val="28"/>
        </w:rPr>
        <w:t xml:space="preserve">Организация </w:t>
      </w:r>
      <w:r w:rsidRPr="006C3C8C">
        <w:rPr>
          <w:b/>
          <w:sz w:val="28"/>
          <w:szCs w:val="28"/>
        </w:rPr>
        <w:t xml:space="preserve">осуществления муниципального контроля  </w:t>
      </w:r>
      <w:r w:rsidRPr="006C3C8C">
        <w:rPr>
          <w:b/>
          <w:bCs/>
          <w:sz w:val="28"/>
          <w:szCs w:val="28"/>
        </w:rPr>
        <w:t>в сфере благоустройства на территории сельского поселения Серноводск   муниципального района Сергиевский Самарской области</w:t>
      </w:r>
      <w:r w:rsidRPr="006C3C8C">
        <w:rPr>
          <w:b/>
          <w:bCs/>
          <w:color w:val="000000"/>
          <w:sz w:val="28"/>
          <w:szCs w:val="28"/>
        </w:rPr>
        <w:t>.</w:t>
      </w:r>
    </w:p>
    <w:p w:rsidR="006C3C8C" w:rsidRPr="006C3C8C" w:rsidRDefault="006C3C8C" w:rsidP="006C3C8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3C8C" w:rsidRPr="006C3C8C" w:rsidRDefault="006C3C8C" w:rsidP="006C3C8C">
      <w:pPr>
        <w:spacing w:line="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        В соответствии с Решением Собрания Представителей  </w:t>
      </w:r>
      <w:r w:rsidRPr="006C3C8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Серноводск  </w:t>
      </w:r>
      <w:r w:rsidRPr="006C3C8C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от </w:t>
      </w:r>
      <w:r w:rsidRPr="006C3C8C">
        <w:rPr>
          <w:rFonts w:ascii="Times New Roman" w:hAnsi="Times New Roman" w:cs="Times New Roman"/>
          <w:color w:val="000000"/>
          <w:sz w:val="28"/>
          <w:szCs w:val="28"/>
        </w:rPr>
        <w:t>16.09.2021 г. № 31</w:t>
      </w:r>
      <w:r w:rsidRPr="006C3C8C">
        <w:rPr>
          <w:rFonts w:ascii="Times New Roman" w:hAnsi="Times New Roman" w:cs="Times New Roman"/>
          <w:color w:val="339966"/>
          <w:sz w:val="28"/>
          <w:szCs w:val="28"/>
        </w:rPr>
        <w:t xml:space="preserve"> </w:t>
      </w:r>
      <w:r w:rsidRPr="006C3C8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C3C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Pr="006C3C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bookmarkEnd w:id="0"/>
      <w:r w:rsidRPr="006C3C8C">
        <w:rPr>
          <w:rFonts w:ascii="Times New Roman" w:hAnsi="Times New Roman" w:cs="Times New Roman"/>
          <w:sz w:val="28"/>
          <w:szCs w:val="28"/>
        </w:rPr>
        <w:t xml:space="preserve">муниципальном контроле  </w:t>
      </w:r>
      <w:r w:rsidRPr="006C3C8C">
        <w:rPr>
          <w:rFonts w:ascii="Times New Roman" w:hAnsi="Times New Roman" w:cs="Times New Roman"/>
          <w:bCs/>
          <w:sz w:val="28"/>
          <w:szCs w:val="28"/>
        </w:rPr>
        <w:t>в сфере благоустройства на территории сельского поселения Серноводск  муниципального района Сергиевский Самарской области</w:t>
      </w:r>
      <w:r w:rsidRPr="006C3C8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6C3C8C" w:rsidRPr="006C3C8C" w:rsidRDefault="006C3C8C" w:rsidP="006C3C8C">
      <w:pPr>
        <w:spacing w:line="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C8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контроль </w:t>
      </w:r>
      <w:r w:rsidRPr="006C3C8C">
        <w:rPr>
          <w:rFonts w:ascii="Times New Roman" w:hAnsi="Times New Roman" w:cs="Times New Roman"/>
          <w:bCs/>
          <w:sz w:val="28"/>
          <w:szCs w:val="28"/>
        </w:rPr>
        <w:t>в сфере благоустройства на территории сельского поселения Серноводск  муниципального района Сергиевский Самарской области</w:t>
      </w:r>
      <w:r w:rsidRPr="006C3C8C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администрацией </w:t>
      </w:r>
      <w:r w:rsidRPr="006C3C8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Серноводск  </w:t>
      </w:r>
      <w:r w:rsidRPr="006C3C8C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Сергиевский Самарской области.</w:t>
      </w:r>
    </w:p>
    <w:p w:rsidR="006C3C8C" w:rsidRPr="006C3C8C" w:rsidRDefault="006C3C8C" w:rsidP="006C3C8C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  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31.07.2020г.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         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сельского поселения Серноводск муниципального района Сергиевский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услуг: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  1) обязательные требования по содержанию прилегающих территорий. Под прилегающей территорией понимается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в соответствии с порядком, установленным Законом Самарской области от 13.06.2018 № 48-ГД «О порядке определения границ прилегающих территорий для целей благоустройства в Самарской области»;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lastRenderedPageBreak/>
        <w:t xml:space="preserve">   2) обязательные требования по содержанию элементов и объектов благоустройства, в том числе требования: 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Самарской области, муниципальными правовыми актами и Правилами благоустройства;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- по направлению в администрацию уведомления о проведении работ в результате аварий в срок, установленный нормативными правовыми актами Самарской области;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   3) обязательные требования по уборке территории </w:t>
      </w:r>
      <w:r w:rsidRPr="006C3C8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Серноводск  </w:t>
      </w:r>
      <w:r w:rsidRPr="006C3C8C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в зимний период, включая контроль проведения мероприятий по очистке от снега, наледи и сосулек кровель зданий, сооружений; 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lastRenderedPageBreak/>
        <w:t xml:space="preserve">   4) обязательные требования по уборке территории </w:t>
      </w:r>
      <w:r w:rsidRPr="006C3C8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Серноводск  </w:t>
      </w:r>
      <w:r w:rsidRPr="006C3C8C">
        <w:rPr>
          <w:rFonts w:ascii="Times New Roman" w:hAnsi="Times New Roman" w:cs="Times New Roman"/>
          <w:sz w:val="28"/>
          <w:szCs w:val="28"/>
        </w:rPr>
        <w:t>муниципального района Сергиевский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    5) дополнительные обязательные требования пожарной безопасности в период действия особого противопожарного режима; 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   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   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   8) обязательные требования по складированию твердых коммунальных отходов;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   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      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законом от 31.07.2020г. № 248-ФЗ «О государственном контроле (надзоре) и муниципальном контроле в Российской Федерации».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       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  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lastRenderedPageBreak/>
        <w:t xml:space="preserve">   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   3) дворовые территории;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   4) детские и спортивные площадки;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   5) площадки для выгула животных;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   6) парковки (парковочные места);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   7) парки, скверы, иные зеленые зоны;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    8) технические и санитарно-защитные зоны;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6C3C8C" w:rsidRPr="006C3C8C" w:rsidRDefault="006C3C8C" w:rsidP="006C3C8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color w:val="000000"/>
          <w:sz w:val="28"/>
          <w:szCs w:val="28"/>
        </w:rPr>
        <w:t>Система оценки и управления рисками при осуществлении муниципального контроля в сфере благоустройства не применяется.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</w:p>
    <w:p w:rsidR="006C3C8C" w:rsidRPr="006C3C8C" w:rsidRDefault="006C3C8C" w:rsidP="006C3C8C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6C3C8C">
        <w:rPr>
          <w:b/>
          <w:sz w:val="28"/>
          <w:szCs w:val="28"/>
        </w:rPr>
        <w:t xml:space="preserve">Действия органов муниципального  контроля </w:t>
      </w:r>
      <w:r w:rsidRPr="006C3C8C">
        <w:rPr>
          <w:b/>
          <w:bCs/>
          <w:sz w:val="28"/>
          <w:szCs w:val="28"/>
        </w:rPr>
        <w:t>в сфере благоустройства на территории сельского поселения Серноводск муниципального района Сергиевский Самарской области</w:t>
      </w:r>
      <w:r w:rsidRPr="006C3C8C">
        <w:rPr>
          <w:b/>
          <w:sz w:val="28"/>
          <w:szCs w:val="28"/>
        </w:rPr>
        <w:t xml:space="preserve"> по пресечению нарушений обязательных требований и (или) устранению последствий таких нарушений</w:t>
      </w:r>
    </w:p>
    <w:p w:rsidR="006C3C8C" w:rsidRPr="006C3C8C" w:rsidRDefault="006C3C8C" w:rsidP="006C3C8C">
      <w:pPr>
        <w:pStyle w:val="a9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6C3C8C" w:rsidRPr="006C3C8C" w:rsidRDefault="006C3C8C" w:rsidP="006C3C8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3C8C">
        <w:rPr>
          <w:color w:val="000000"/>
          <w:sz w:val="28"/>
          <w:szCs w:val="28"/>
        </w:rPr>
        <w:t xml:space="preserve">Положением о муниципальном контроле предусмотрено проведение только внеплановых контрольных мероприятий </w:t>
      </w:r>
      <w:r w:rsidRPr="006C3C8C">
        <w:rPr>
          <w:sz w:val="28"/>
          <w:szCs w:val="28"/>
        </w:rPr>
        <w:t>и после согласования с органами прокуратуры.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C3C8C">
        <w:rPr>
          <w:rFonts w:ascii="Times New Roman" w:hAnsi="Times New Roman" w:cs="Times New Roman"/>
          <w:sz w:val="28"/>
          <w:szCs w:val="28"/>
        </w:rPr>
        <w:t>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   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lastRenderedPageBreak/>
        <w:t xml:space="preserve">    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    3) документарная проверка (посредством получения письменных объяснений, истребования документов, экспертизы);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    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     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  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6C3C8C" w:rsidRPr="006C3C8C" w:rsidRDefault="006C3C8C" w:rsidP="006C3C8C">
      <w:pPr>
        <w:pStyle w:val="a9"/>
        <w:shd w:val="clear" w:color="auto" w:fill="FFFFFF"/>
        <w:ind w:firstLine="567"/>
        <w:jc w:val="both"/>
        <w:rPr>
          <w:color w:val="2C2D2E"/>
          <w:sz w:val="28"/>
          <w:szCs w:val="28"/>
        </w:rPr>
      </w:pPr>
      <w:r w:rsidRPr="006C3C8C">
        <w:rPr>
          <w:color w:val="2C2D2E"/>
          <w:sz w:val="28"/>
          <w:szCs w:val="28"/>
          <w:shd w:val="clear" w:color="auto" w:fill="FFFFFF"/>
        </w:rPr>
        <w:t>Однако, учитывая  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 </w:t>
      </w:r>
      <w:r w:rsidRPr="006C3C8C">
        <w:rPr>
          <w:bCs/>
          <w:color w:val="2C2D2E"/>
          <w:sz w:val="28"/>
          <w:szCs w:val="28"/>
          <w:shd w:val="clear" w:color="auto" w:fill="FFFFFF"/>
        </w:rPr>
        <w:t>2023 году д</w:t>
      </w:r>
      <w:r w:rsidRPr="006C3C8C">
        <w:rPr>
          <w:bCs/>
          <w:color w:val="000000"/>
          <w:sz w:val="28"/>
          <w:szCs w:val="28"/>
          <w:shd w:val="clear" w:color="auto" w:fill="FFFFFF"/>
        </w:rPr>
        <w:t xml:space="preserve">еятельность муниципального контроля </w:t>
      </w:r>
      <w:r w:rsidRPr="006C3C8C">
        <w:rPr>
          <w:bCs/>
          <w:sz w:val="28"/>
          <w:szCs w:val="28"/>
        </w:rPr>
        <w:t>в сфере благоустройства</w:t>
      </w:r>
      <w:r w:rsidRPr="006C3C8C">
        <w:rPr>
          <w:bCs/>
          <w:color w:val="000000"/>
          <w:sz w:val="28"/>
          <w:szCs w:val="28"/>
          <w:shd w:val="clear" w:color="auto" w:fill="FFFFFF"/>
        </w:rPr>
        <w:t xml:space="preserve"> была направлена на  профилактику нарушений  обязательных требований. Проведение внеплановых контрольных мероприятий муниципальным органом контроля допускается лишь в исключительных случаях при угрозе жизни и причинения тяжкого вреда здоровью граждан, угрозе обороне страны и безопасности государства, а также при угрозе возникновения чрезвычайных ситуаций природного и техногенного характера. Случаев угрозы жизни и причинения тяжкого вреда здоровью граждан в 2023 году не установлено.</w:t>
      </w:r>
    </w:p>
    <w:p w:rsidR="006C3C8C" w:rsidRPr="006C3C8C" w:rsidRDefault="006C3C8C" w:rsidP="006C3C8C">
      <w:pPr>
        <w:pStyle w:val="ab"/>
        <w:rPr>
          <w:color w:val="2C2D2E"/>
          <w:szCs w:val="28"/>
        </w:rPr>
      </w:pPr>
      <w:r w:rsidRPr="006C3C8C">
        <w:rPr>
          <w:szCs w:val="28"/>
        </w:rPr>
        <w:t xml:space="preserve">        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6C3C8C" w:rsidRPr="006C3C8C" w:rsidRDefault="006C3C8C" w:rsidP="006C3C8C">
      <w:pPr>
        <w:pStyle w:val="ab"/>
        <w:rPr>
          <w:color w:val="2C2D2E"/>
          <w:szCs w:val="28"/>
        </w:rPr>
      </w:pPr>
      <w:r w:rsidRPr="006C3C8C">
        <w:rPr>
          <w:szCs w:val="28"/>
        </w:rPr>
        <w:lastRenderedPageBreak/>
        <w:t xml:space="preserve">       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6C3C8C" w:rsidRPr="006C3C8C" w:rsidRDefault="006C3C8C" w:rsidP="006C3C8C">
      <w:pPr>
        <w:pStyle w:val="ab"/>
        <w:rPr>
          <w:color w:val="2C2D2E"/>
          <w:szCs w:val="28"/>
        </w:rPr>
      </w:pPr>
      <w:r w:rsidRPr="006C3C8C">
        <w:rPr>
          <w:szCs w:val="28"/>
        </w:rPr>
        <w:t xml:space="preserve">       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6C3C8C" w:rsidRPr="006C3C8C" w:rsidRDefault="006C3C8C" w:rsidP="006C3C8C">
      <w:pPr>
        <w:pStyle w:val="ab"/>
        <w:rPr>
          <w:szCs w:val="28"/>
        </w:rPr>
      </w:pPr>
      <w:r w:rsidRPr="006C3C8C">
        <w:rPr>
          <w:szCs w:val="28"/>
        </w:rPr>
        <w:t xml:space="preserve">      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6C3C8C" w:rsidRPr="006C3C8C" w:rsidRDefault="006C3C8C" w:rsidP="006C3C8C">
      <w:pPr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4) консультирование.</w:t>
      </w:r>
    </w:p>
    <w:p w:rsidR="006C3C8C" w:rsidRPr="006C3C8C" w:rsidRDefault="006C3C8C" w:rsidP="006C3C8C">
      <w:pPr>
        <w:pStyle w:val="a9"/>
        <w:spacing w:before="0" w:beforeAutospacing="0" w:after="0" w:afterAutospacing="0"/>
        <w:ind w:firstLine="851"/>
        <w:rPr>
          <w:b/>
          <w:sz w:val="28"/>
          <w:szCs w:val="28"/>
        </w:rPr>
      </w:pPr>
    </w:p>
    <w:p w:rsidR="006C3C8C" w:rsidRPr="00A10FF3" w:rsidRDefault="006C3C8C" w:rsidP="006C3C8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C5E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</w:t>
      </w:r>
      <w:r w:rsidRPr="00A10FF3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A10FF3" w:rsidRPr="00A10FF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10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hyperlink r:id="rId16" w:history="1">
        <w:r w:rsidRPr="00A10FF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A10FF3">
          <w:rPr>
            <w:rStyle w:val="aa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Постановлением администрации муниципального района Сергиевский Самарской области № </w:t>
        </w:r>
        <w:r w:rsidR="00A10FF3" w:rsidRPr="00A10FF3">
          <w:rPr>
            <w:rStyle w:val="aa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53</w:t>
        </w:r>
        <w:r w:rsidRPr="00A10FF3">
          <w:rPr>
            <w:rStyle w:val="aa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от 0</w:t>
        </w:r>
        <w:r w:rsidR="00A10FF3" w:rsidRPr="00A10FF3">
          <w:rPr>
            <w:rStyle w:val="aa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1</w:t>
        </w:r>
        <w:r w:rsidRPr="00A10FF3">
          <w:rPr>
            <w:rStyle w:val="aa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.12.202</w:t>
        </w:r>
        <w:r w:rsidR="00A10FF3" w:rsidRPr="00A10FF3">
          <w:rPr>
            <w:rStyle w:val="aa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3</w:t>
        </w:r>
        <w:r w:rsidRPr="00A10FF3">
          <w:rPr>
            <w:rStyle w:val="aa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г.</w:t>
        </w:r>
        <w:r w:rsidRPr="00A10FF3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</w:rPr>
          <w:t> </w:t>
        </w:r>
        <w:r w:rsidRPr="00A10FF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"Об утверждении программы профилактики рисков причинения вреда (ущерба) охраняемым законом ценностям в области муниципального</w:t>
        </w:r>
        <w:r w:rsidRPr="00A10FF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контроля в сфере благоустройства </w:t>
        </w:r>
        <w:r w:rsidRPr="00A10FF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на территории муниципального района Сергиевский Самарской области на 2023 год "</w:t>
        </w:r>
      </w:hyperlink>
      <w:r w:rsidRPr="00A10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программа профилактики рисков причинения вреда (ущерба) охраняемым законом ценностям в области муниципального контроля в сфере благоустройства</w:t>
      </w:r>
      <w:r w:rsidR="00AE4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сельского поселения Серноводск муниципального района Сергиевский на 2024год</w:t>
      </w:r>
      <w:r w:rsidRPr="00A10F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C8C" w:rsidRPr="006C3C8C" w:rsidRDefault="006C3C8C" w:rsidP="006C3C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Таким образом, в 202</w:t>
      </w:r>
      <w:r w:rsidR="00EE42BC">
        <w:rPr>
          <w:rFonts w:ascii="Times New Roman" w:hAnsi="Times New Roman" w:cs="Times New Roman"/>
          <w:sz w:val="28"/>
          <w:szCs w:val="28"/>
        </w:rPr>
        <w:t>4</w:t>
      </w:r>
      <w:r w:rsidRPr="006C3C8C">
        <w:rPr>
          <w:rFonts w:ascii="Times New Roman" w:hAnsi="Times New Roman" w:cs="Times New Roman"/>
          <w:sz w:val="28"/>
          <w:szCs w:val="28"/>
        </w:rPr>
        <w:t xml:space="preserve"> году показатели результативности программы профилактики составили:</w:t>
      </w:r>
    </w:p>
    <w:p w:rsidR="006C3C8C" w:rsidRPr="006C3C8C" w:rsidRDefault="006C3C8C" w:rsidP="006C3C8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- полнота информации размещённой, на официально сайте администрации в соответствии с частью 3 статьи 46 Федерального закона от 31.07.2020 г. № 248-ФЗ </w:t>
      </w:r>
      <w:r w:rsidRPr="006C3C8C">
        <w:rPr>
          <w:rFonts w:ascii="Times New Roman" w:hAnsi="Times New Roman" w:cs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Федерации». Выполнение 100%.</w:t>
      </w:r>
    </w:p>
    <w:p w:rsidR="006C3C8C" w:rsidRPr="006C3C8C" w:rsidRDefault="006C3C8C" w:rsidP="006C3C8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- количество размещения сведений по вопросам соблюдения обязательных требований в средствах массовой информации. Опубликовано 5. Выполнение 100%. </w:t>
      </w:r>
    </w:p>
    <w:p w:rsidR="006C3C8C" w:rsidRPr="006C3C8C" w:rsidRDefault="006C3C8C" w:rsidP="006C3C8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lastRenderedPageBreak/>
        <w:t xml:space="preserve">- доля случаев объявления предостережений, в общем количестве случаев выявления готовящихся нарушений обязательных требований или признаков нарушений обязательных требований. Предостережения не объявлялись. </w:t>
      </w:r>
    </w:p>
    <w:p w:rsidR="006C3C8C" w:rsidRPr="006C3C8C" w:rsidRDefault="006C3C8C" w:rsidP="006C3C8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- доля случаев нарушения сроков консультирования контролируемых лиц в письменной форме. Доля случаев - 0%. </w:t>
      </w:r>
    </w:p>
    <w:p w:rsidR="006C3C8C" w:rsidRPr="006C3C8C" w:rsidRDefault="006C3C8C" w:rsidP="006C3C8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- доля случаев повторного обращения контролируемых лиц в письменной форме по тому же вопросу муниципального контроля в сфере благоустройства. Доля случаев - 0%. </w:t>
      </w:r>
    </w:p>
    <w:p w:rsidR="006C3C8C" w:rsidRPr="006C3C8C" w:rsidRDefault="006C3C8C" w:rsidP="006C3C8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- количество собраний и конференций граждан, на которых осуществлялось консультирование контролируемых лиц вопросам муниципального контроля в сфере благоустройства в устной форме. Количество собраний – 3. Выполнений 100%.</w:t>
      </w:r>
    </w:p>
    <w:p w:rsidR="006C3C8C" w:rsidRPr="006C3C8C" w:rsidRDefault="006C3C8C" w:rsidP="006C3C8C">
      <w:pPr>
        <w:ind w:right="28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- обобщена правоприменительная практика осуществления муниципального контроля в сфере благоустройства за 1 и 2 полугодие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3C8C">
        <w:rPr>
          <w:rFonts w:ascii="Times New Roman" w:hAnsi="Times New Roman" w:cs="Times New Roman"/>
          <w:sz w:val="28"/>
          <w:szCs w:val="28"/>
        </w:rPr>
        <w:t xml:space="preserve"> года на территории  сельского поселения  Серноводск 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адресу: </w:t>
      </w:r>
      <w:hyperlink r:id="rId17" w:history="1">
        <w:r w:rsidRPr="006C3C8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C3C8C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6C3C8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sergievsk</w:t>
        </w:r>
        <w:r w:rsidRPr="006C3C8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6C3C8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C3C8C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Pr="006C3C8C">
        <w:rPr>
          <w:rFonts w:ascii="Times New Roman" w:hAnsi="Times New Roman" w:cs="Times New Roman"/>
          <w:sz w:val="28"/>
          <w:szCs w:val="28"/>
        </w:rPr>
        <w:t>в  информационно-телекоммуникационной сети «Интернет». Количество проведенных профилактических мероприятий не менее 5. Выполнение 100%.</w:t>
      </w:r>
    </w:p>
    <w:p w:rsidR="006C3C8C" w:rsidRPr="006C3C8C" w:rsidRDefault="006C3C8C" w:rsidP="006C3C8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- в адрес физических лиц предостережения о недопустимости нарушения обязательных требований не выдавались, нарушения не выявлены; срок реализации мероприятия в течение года (по мере необходимости).</w:t>
      </w:r>
    </w:p>
    <w:p w:rsidR="006C3C8C" w:rsidRPr="006C3C8C" w:rsidRDefault="006C3C8C" w:rsidP="006C3C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3C8C">
        <w:rPr>
          <w:rFonts w:ascii="Times New Roman" w:hAnsi="Times New Roman" w:cs="Times New Roman"/>
          <w:color w:val="000000"/>
          <w:sz w:val="28"/>
          <w:szCs w:val="28"/>
        </w:rPr>
        <w:t xml:space="preserve">- Администрацией сельского поселения Серноводск муниципального района Сергиевский </w:t>
      </w:r>
      <w:r>
        <w:rPr>
          <w:rFonts w:ascii="Times New Roman" w:hAnsi="Times New Roman" w:cs="Times New Roman"/>
          <w:color w:val="000000"/>
          <w:sz w:val="28"/>
          <w:szCs w:val="28"/>
        </w:rPr>
        <w:t>01.10.2024 года по 01.11.2024</w:t>
      </w:r>
      <w:r w:rsidRPr="006C3C8C">
        <w:rPr>
          <w:rFonts w:ascii="Times New Roman" w:hAnsi="Times New Roman" w:cs="Times New Roman"/>
          <w:color w:val="000000"/>
          <w:sz w:val="28"/>
          <w:szCs w:val="28"/>
        </w:rPr>
        <w:t xml:space="preserve"> состоялись публичные обсуждения  правоприменительной практики, руководств по соблюдению обязательных </w:t>
      </w:r>
      <w:r w:rsidRPr="006C3C8C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6C3C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сфере </w:t>
      </w:r>
      <w:r w:rsidRPr="006C3C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благоустройства сельского поселения </w:t>
      </w:r>
      <w:r w:rsidRPr="006C3C8C">
        <w:rPr>
          <w:rFonts w:ascii="Times New Roman" w:hAnsi="Times New Roman" w:cs="Times New Roman"/>
          <w:color w:val="000000"/>
          <w:sz w:val="28"/>
          <w:szCs w:val="28"/>
        </w:rPr>
        <w:t>Серноводск</w:t>
      </w:r>
      <w:r w:rsidRPr="006C3C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3C8C">
        <w:rPr>
          <w:rFonts w:ascii="Times New Roman" w:hAnsi="Times New Roman" w:cs="Times New Roman"/>
          <w:color w:val="000000"/>
          <w:sz w:val="28"/>
          <w:szCs w:val="28"/>
        </w:rPr>
        <w:t>в мероприятии приняли участие глава сельского поселения Серноводск Тулгаев В.В., ведущий специалист администрации Алексеева Е.Г.</w:t>
      </w:r>
    </w:p>
    <w:p w:rsidR="006C3C8C" w:rsidRPr="006C3C8C" w:rsidRDefault="006C3C8C" w:rsidP="006C3C8C">
      <w:pPr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В ходе публичных обсуждений представителями администрации городского поселения Серноводск  муниципального района Сергиевский были вынесены на обсуждение наиболее значимые вопросы и проблемные аспекты, даны рекомендации, позволяющие снизить административную нагрузку на хозяйствующие субъекты.</w:t>
      </w:r>
    </w:p>
    <w:p w:rsidR="006C3C8C" w:rsidRPr="006C3C8C" w:rsidRDefault="006C3C8C" w:rsidP="006C3C8C">
      <w:pPr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color w:val="000000"/>
          <w:sz w:val="28"/>
          <w:szCs w:val="28"/>
        </w:rPr>
        <w:t xml:space="preserve">В публичных обсуждениях приняли участие </w:t>
      </w:r>
      <w:r w:rsidRPr="006C3C8C">
        <w:rPr>
          <w:rFonts w:ascii="Times New Roman" w:hAnsi="Times New Roman" w:cs="Times New Roman"/>
          <w:sz w:val="28"/>
          <w:szCs w:val="28"/>
        </w:rPr>
        <w:t xml:space="preserve">50 </w:t>
      </w:r>
      <w:r w:rsidRPr="006C3C8C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</w:p>
    <w:p w:rsidR="006C3C8C" w:rsidRPr="006C3C8C" w:rsidRDefault="006C3C8C" w:rsidP="006C3C8C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aa"/>
          <w:b w:val="0"/>
          <w:bCs w:val="0"/>
          <w:sz w:val="28"/>
          <w:szCs w:val="28"/>
        </w:rPr>
      </w:pPr>
      <w:r w:rsidRPr="006C3C8C">
        <w:rPr>
          <w:rStyle w:val="aa"/>
          <w:b w:val="0"/>
          <w:sz w:val="28"/>
          <w:szCs w:val="28"/>
        </w:rPr>
        <w:lastRenderedPageBreak/>
        <w:t xml:space="preserve">Проведены собрания </w:t>
      </w:r>
      <w:r w:rsidRPr="006C3C8C">
        <w:rPr>
          <w:sz w:val="28"/>
          <w:szCs w:val="28"/>
        </w:rPr>
        <w:t xml:space="preserve"> в рамках реформы контрольно-надзорной деятельности по реализации Федерального закона от 31.07.2020   № 248-ФЗ «О государственной контроле (надзоре) и муниципальном контроле в Российской Федерации» и Федерального закона от 31.07.2020      № 247-ФЗ  «Об обязательных требованиях в Российской Федерации».</w:t>
      </w:r>
    </w:p>
    <w:p w:rsidR="006C3C8C" w:rsidRPr="006C3C8C" w:rsidRDefault="006C3C8C" w:rsidP="006C3C8C">
      <w:pPr>
        <w:pStyle w:val="a9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6C3C8C">
        <w:rPr>
          <w:sz w:val="28"/>
          <w:szCs w:val="28"/>
        </w:rPr>
        <w:t xml:space="preserve">До участников процесса доведены приоритетные задачи по решению вопросов в сфере экономического развития сельского поселения Серноводск муниципального района Сергиевский  – обеспечение реализации реформирования контрольно-надзорной деятельности в связи с вступлением в силу нового законодательства с целью снижения барьеров для развития бизнеса, в том числе в сфере </w:t>
      </w:r>
      <w:r w:rsidRPr="006C3C8C">
        <w:rPr>
          <w:bCs/>
          <w:sz w:val="28"/>
          <w:szCs w:val="28"/>
        </w:rPr>
        <w:t xml:space="preserve">благоустройства на территории </w:t>
      </w:r>
      <w:r w:rsidRPr="006C3C8C">
        <w:rPr>
          <w:sz w:val="28"/>
          <w:szCs w:val="28"/>
        </w:rPr>
        <w:t xml:space="preserve">сельского поселения Серноводск </w:t>
      </w:r>
      <w:r w:rsidRPr="006C3C8C">
        <w:rPr>
          <w:bCs/>
          <w:sz w:val="28"/>
          <w:szCs w:val="28"/>
        </w:rPr>
        <w:t>муниципального района Сергиевский Самарской области. Количество проведенных мероприятий 3.</w:t>
      </w:r>
      <w:r w:rsidRPr="006C3C8C">
        <w:rPr>
          <w:sz w:val="28"/>
          <w:szCs w:val="28"/>
        </w:rPr>
        <w:t xml:space="preserve"> Выполнение 100%.</w:t>
      </w:r>
    </w:p>
    <w:p w:rsidR="006C3C8C" w:rsidRPr="006C3C8C" w:rsidRDefault="006C3C8C" w:rsidP="006C3C8C">
      <w:pPr>
        <w:pStyle w:val="a9"/>
        <w:spacing w:before="0" w:beforeAutospacing="0" w:after="0" w:afterAutospacing="0"/>
        <w:ind w:firstLine="851"/>
        <w:contextualSpacing/>
        <w:jc w:val="both"/>
        <w:rPr>
          <w:spacing w:val="1"/>
          <w:sz w:val="28"/>
          <w:szCs w:val="28"/>
        </w:rPr>
      </w:pPr>
      <w:r w:rsidRPr="006C3C8C">
        <w:rPr>
          <w:rFonts w:eastAsia="Calibri"/>
          <w:sz w:val="28"/>
          <w:szCs w:val="28"/>
        </w:rPr>
        <w:t xml:space="preserve">Показатели по профилактическим мероприятиям информирование и консультирование </w:t>
      </w:r>
      <w:r w:rsidRPr="006C3C8C">
        <w:rPr>
          <w:color w:val="000000"/>
          <w:sz w:val="28"/>
          <w:szCs w:val="28"/>
        </w:rPr>
        <w:t xml:space="preserve">контрольным органом выполняются в установленные сроки и по мере необходимости. Выполнение </w:t>
      </w:r>
      <w:r w:rsidRPr="006C3C8C">
        <w:rPr>
          <w:spacing w:val="1"/>
          <w:sz w:val="28"/>
          <w:szCs w:val="28"/>
        </w:rPr>
        <w:t>профилактических программных мероприятий – 100%.</w:t>
      </w:r>
    </w:p>
    <w:p w:rsidR="006C3C8C" w:rsidRPr="006C3C8C" w:rsidRDefault="006C3C8C" w:rsidP="006C3C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По итогам 202</w:t>
      </w:r>
      <w:r w:rsidR="00C94A46">
        <w:rPr>
          <w:rFonts w:ascii="Times New Roman" w:hAnsi="Times New Roman" w:cs="Times New Roman"/>
          <w:sz w:val="28"/>
          <w:szCs w:val="28"/>
        </w:rPr>
        <w:t>4</w:t>
      </w:r>
      <w:r w:rsidRPr="006C3C8C">
        <w:rPr>
          <w:rFonts w:ascii="Times New Roman" w:hAnsi="Times New Roman" w:cs="Times New Roman"/>
          <w:sz w:val="28"/>
          <w:szCs w:val="28"/>
        </w:rPr>
        <w:t xml:space="preserve"> года программа профилактики нарушений обязательных требований, соблюдение которых оценивается при осуществлении муниципального контроля в сфере благоустройства на 202</w:t>
      </w:r>
      <w:r w:rsidR="00AB247E">
        <w:rPr>
          <w:rFonts w:ascii="Times New Roman" w:hAnsi="Times New Roman" w:cs="Times New Roman"/>
          <w:sz w:val="28"/>
          <w:szCs w:val="28"/>
        </w:rPr>
        <w:t>4</w:t>
      </w:r>
      <w:r w:rsidRPr="006C3C8C">
        <w:rPr>
          <w:rFonts w:ascii="Times New Roman" w:hAnsi="Times New Roman" w:cs="Times New Roman"/>
          <w:sz w:val="28"/>
          <w:szCs w:val="28"/>
        </w:rPr>
        <w:t xml:space="preserve"> год исполнена в полном объёме.</w:t>
      </w:r>
    </w:p>
    <w:p w:rsidR="006C3C8C" w:rsidRPr="004314DB" w:rsidRDefault="006C3C8C" w:rsidP="006C3C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4DB">
        <w:rPr>
          <w:rFonts w:ascii="Times New Roman" w:hAnsi="Times New Roman" w:cs="Times New Roman"/>
          <w:sz w:val="28"/>
          <w:szCs w:val="28"/>
        </w:rPr>
        <w:t>На 202</w:t>
      </w:r>
      <w:r w:rsidR="004F2B59" w:rsidRPr="004314DB">
        <w:rPr>
          <w:rFonts w:ascii="Times New Roman" w:hAnsi="Times New Roman" w:cs="Times New Roman"/>
          <w:sz w:val="28"/>
          <w:szCs w:val="28"/>
        </w:rPr>
        <w:t>5</w:t>
      </w:r>
      <w:r w:rsidRPr="004314DB">
        <w:rPr>
          <w:rFonts w:ascii="Times New Roman" w:hAnsi="Times New Roman" w:cs="Times New Roman"/>
          <w:sz w:val="28"/>
          <w:szCs w:val="28"/>
        </w:rPr>
        <w:t xml:space="preserve"> </w:t>
      </w:r>
      <w:r w:rsidRPr="004314DB">
        <w:rPr>
          <w:rFonts w:ascii="Times New Roman" w:hAnsi="Times New Roman" w:cs="Times New Roman"/>
          <w:color w:val="000000"/>
          <w:sz w:val="28"/>
          <w:szCs w:val="28"/>
        </w:rPr>
        <w:t xml:space="preserve">год </w:t>
      </w:r>
      <w:hyperlink r:id="rId18" w:history="1">
        <w:r w:rsidRPr="004314DB">
          <w:rPr>
            <w:rStyle w:val="aa"/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Постановлением администрации </w:t>
        </w:r>
        <w:r w:rsidRPr="004314DB">
          <w:rPr>
            <w:rFonts w:ascii="Times New Roman" w:hAnsi="Times New Roman" w:cs="Times New Roman"/>
            <w:color w:val="000000"/>
            <w:sz w:val="28"/>
            <w:szCs w:val="28"/>
          </w:rPr>
          <w:t>сельского поселения Серноводск</w:t>
        </w:r>
        <w:r w:rsidRPr="004314DB">
          <w:rPr>
            <w:rStyle w:val="aa"/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 муниципального района Сергиевский  № </w:t>
        </w:r>
        <w:r w:rsidR="004F2B59" w:rsidRPr="004314DB">
          <w:rPr>
            <w:rStyle w:val="aa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54 от 06.12.2024</w:t>
        </w:r>
        <w:r w:rsidRPr="004314DB">
          <w:rPr>
            <w:rStyle w:val="aa"/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 года</w:t>
        </w:r>
        <w:r w:rsidRPr="004314DB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 «Об утверждении программы профилактики рисков причинения вреда (ущерба) охраняемым законом ценностям в области муниципального  контроля в сфере благоустройства на территории </w:t>
        </w:r>
        <w:r w:rsidRPr="004314DB">
          <w:rPr>
            <w:rFonts w:ascii="Times New Roman" w:hAnsi="Times New Roman" w:cs="Times New Roman"/>
            <w:color w:val="000000"/>
            <w:sz w:val="28"/>
            <w:szCs w:val="28"/>
          </w:rPr>
          <w:t>сельского поселения Серноводск</w:t>
        </w:r>
        <w:r w:rsidRPr="004314DB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муниципального района Сергиевский Самарской области на 202</w:t>
        </w:r>
        <w:r w:rsidR="001240D4" w:rsidRPr="004314DB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5</w:t>
        </w:r>
        <w:r w:rsidRPr="004314DB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год»</w:t>
        </w:r>
      </w:hyperlink>
      <w:r w:rsidRPr="004314DB">
        <w:rPr>
          <w:rFonts w:ascii="Times New Roman" w:hAnsi="Times New Roman" w:cs="Times New Roman"/>
          <w:sz w:val="28"/>
          <w:szCs w:val="28"/>
        </w:rPr>
        <w:t xml:space="preserve"> утверждена программа профилактики рисков причинения вреда (ущерба) охраняемым законом ценностям в области муниципального контроля в сфере благоустройства.</w:t>
      </w:r>
    </w:p>
    <w:p w:rsidR="006C3C8C" w:rsidRPr="006C3C8C" w:rsidRDefault="006C3C8C" w:rsidP="006C3C8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3C8C">
        <w:rPr>
          <w:color w:val="000000"/>
          <w:sz w:val="28"/>
          <w:szCs w:val="28"/>
        </w:rPr>
        <w:t>Деятельность муниципального контроля в сфере благоустройства  в 202</w:t>
      </w:r>
      <w:r w:rsidR="00140B37">
        <w:rPr>
          <w:color w:val="000000"/>
          <w:sz w:val="28"/>
          <w:szCs w:val="28"/>
        </w:rPr>
        <w:t>5</w:t>
      </w:r>
      <w:r w:rsidRPr="006C3C8C">
        <w:rPr>
          <w:color w:val="000000"/>
          <w:sz w:val="28"/>
          <w:szCs w:val="28"/>
        </w:rPr>
        <w:t xml:space="preserve"> году также будет направлена на профилактику нарушений  физическими, юридическими лицами и индивидуальными предпринимателями обязательных требований в соответствии с </w:t>
      </w:r>
      <w:r w:rsidRPr="006C3C8C">
        <w:rPr>
          <w:i/>
          <w:sz w:val="28"/>
          <w:szCs w:val="28"/>
        </w:rPr>
        <w:t xml:space="preserve">Федеральным </w:t>
      </w:r>
      <w:hyperlink r:id="rId19" w:history="1">
        <w:r w:rsidRPr="006C3C8C">
          <w:rPr>
            <w:i/>
            <w:sz w:val="28"/>
            <w:szCs w:val="28"/>
          </w:rPr>
          <w:t>закон</w:t>
        </w:r>
      </w:hyperlink>
      <w:r w:rsidRPr="006C3C8C">
        <w:rPr>
          <w:i/>
          <w:sz w:val="28"/>
          <w:szCs w:val="28"/>
        </w:rPr>
        <w:t xml:space="preserve">ом от 31.07.2020 N 248-ФЗ "О государственном контроле (надзоре) и муниципальном контроле в Российской Федерации" и </w:t>
      </w:r>
      <w:r w:rsidRPr="006C3C8C">
        <w:rPr>
          <w:i/>
          <w:sz w:val="28"/>
          <w:szCs w:val="28"/>
          <w:shd w:val="clear" w:color="auto" w:fill="FFFFFF"/>
        </w:rPr>
        <w:t xml:space="preserve">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6C3C8C">
          <w:rPr>
            <w:i/>
            <w:sz w:val="28"/>
            <w:szCs w:val="28"/>
            <w:shd w:val="clear" w:color="auto" w:fill="FFFFFF"/>
          </w:rPr>
          <w:t>2020 г</w:t>
        </w:r>
      </w:smartTag>
      <w:r w:rsidRPr="006C3C8C">
        <w:rPr>
          <w:i/>
          <w:sz w:val="28"/>
          <w:szCs w:val="28"/>
          <w:shd w:val="clear" w:color="auto" w:fill="FFFFFF"/>
        </w:rPr>
        <w:t>. № 247-ФЗ «Об обязательных требованиях в Российской Федерации».</w:t>
      </w:r>
    </w:p>
    <w:p w:rsidR="006C3C8C" w:rsidRPr="006C3C8C" w:rsidRDefault="006C3C8C" w:rsidP="004B7DC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C3C8C">
        <w:rPr>
          <w:rFonts w:ascii="Times New Roman" w:hAnsi="Times New Roman" w:cs="Times New Roman"/>
          <w:b/>
          <w:bCs/>
          <w:sz w:val="28"/>
          <w:szCs w:val="28"/>
        </w:rPr>
        <w:t>Оценка результативности и эффективности деятельности</w:t>
      </w:r>
    </w:p>
    <w:p w:rsidR="006C3C8C" w:rsidRPr="006C3C8C" w:rsidRDefault="006C3C8C" w:rsidP="006C3C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3C8C" w:rsidRPr="006C3C8C" w:rsidRDefault="006C3C8C" w:rsidP="006C3C8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C8C">
        <w:rPr>
          <w:rFonts w:ascii="Times New Roman" w:hAnsi="Times New Roman" w:cs="Times New Roman"/>
          <w:bCs/>
          <w:sz w:val="28"/>
          <w:szCs w:val="28"/>
        </w:rPr>
        <w:lastRenderedPageBreak/>
        <w:t>Оценка результативности и эффективности деятельности осуществляется на основе системы показателей результативности и эффективности муниципального контроля.</w:t>
      </w:r>
    </w:p>
    <w:p w:rsidR="006C3C8C" w:rsidRPr="006C3C8C" w:rsidRDefault="006C3C8C" w:rsidP="006C3C8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В систему показателей результативности и эффективности деятельности контрольных (надзорных) органов входят:</w:t>
      </w:r>
    </w:p>
    <w:p w:rsidR="006C3C8C" w:rsidRPr="006C3C8C" w:rsidRDefault="006C3C8C" w:rsidP="006C3C8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(надзорный) орган;</w:t>
      </w:r>
    </w:p>
    <w:p w:rsidR="006C3C8C" w:rsidRPr="006C3C8C" w:rsidRDefault="006C3C8C" w:rsidP="006C3C8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2) индикативные показатели видов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6C3C8C" w:rsidRPr="006C3C8C" w:rsidRDefault="006C3C8C" w:rsidP="006C3C8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C8C" w:rsidRPr="004314DB" w:rsidRDefault="006C3C8C" w:rsidP="006C3C8C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DB">
        <w:rPr>
          <w:rFonts w:ascii="Times New Roman" w:hAnsi="Times New Roman" w:cs="Times New Roman"/>
          <w:color w:val="000000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 утверждены решением Собранием представителей муниципального района Сергиевский Самарской области № 42 от 23.11.2021 года.</w:t>
      </w:r>
    </w:p>
    <w:p w:rsidR="006C3C8C" w:rsidRPr="006C3C8C" w:rsidRDefault="006C3C8C" w:rsidP="006C3C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3C8C" w:rsidRPr="006C3C8C" w:rsidRDefault="006C3C8C" w:rsidP="006C3C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Показатели результативности, отражающие уровень минимизации вреда (ущерба) охраняемы законом ценностям, уровень степени риска причинения вреда (ущерба) – индекс показателя А. Ключевых показателей 5.</w:t>
      </w:r>
    </w:p>
    <w:p w:rsidR="006C3C8C" w:rsidRPr="006C3C8C" w:rsidRDefault="006C3C8C" w:rsidP="006C3C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А.1=100%*</w:t>
      </w:r>
      <w:r w:rsidRPr="006C3C8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C3C8C">
        <w:rPr>
          <w:rFonts w:ascii="Times New Roman" w:hAnsi="Times New Roman" w:cs="Times New Roman"/>
          <w:sz w:val="28"/>
          <w:szCs w:val="28"/>
        </w:rPr>
        <w:t>не сод/S</w:t>
      </w:r>
      <w:r w:rsidR="00D7291B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Fonts w:ascii="Times New Roman" w:hAnsi="Times New Roman" w:cs="Times New Roman"/>
          <w:sz w:val="28"/>
          <w:szCs w:val="28"/>
        </w:rPr>
        <w:t xml:space="preserve">прил. </w:t>
      </w:r>
    </w:p>
    <w:p w:rsidR="006C3C8C" w:rsidRPr="006C3C8C" w:rsidRDefault="006C3C8C" w:rsidP="006C3C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           А.1 - доля площади прилегающих территорий, в отношении которых в соответствии с правилами благоустройства не осуществляется содержание соответствующими собственниками (владельцами) зданий, строений, сооружений, земельных участков, к общей площади всех прилегающих территорий. </w:t>
      </w:r>
      <w:r w:rsidRPr="006C3C8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C3C8C">
        <w:rPr>
          <w:rFonts w:ascii="Times New Roman" w:hAnsi="Times New Roman" w:cs="Times New Roman"/>
          <w:sz w:val="28"/>
          <w:szCs w:val="28"/>
        </w:rPr>
        <w:t xml:space="preserve">не сод – общая площадь прилегающих территорий, в отношении которых в соответствии с правилами благоустройства не </w:t>
      </w:r>
      <w:r w:rsidRPr="006C3C8C">
        <w:rPr>
          <w:rFonts w:ascii="Times New Roman" w:hAnsi="Times New Roman" w:cs="Times New Roman"/>
          <w:sz w:val="28"/>
          <w:szCs w:val="28"/>
        </w:rPr>
        <w:lastRenderedPageBreak/>
        <w:t>осуществляется содержание соответствующими собственниками (владельцами) зданий, строений, сооружений, земельных участков. S</w:t>
      </w:r>
      <w:r w:rsidR="00D7291B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Fonts w:ascii="Times New Roman" w:hAnsi="Times New Roman" w:cs="Times New Roman"/>
          <w:sz w:val="28"/>
          <w:szCs w:val="28"/>
        </w:rPr>
        <w:t>прил</w:t>
      </w:r>
      <w:r w:rsidR="00D7291B">
        <w:rPr>
          <w:rFonts w:ascii="Times New Roman" w:hAnsi="Times New Roman" w:cs="Times New Roman"/>
          <w:sz w:val="28"/>
          <w:szCs w:val="28"/>
        </w:rPr>
        <w:t>.</w:t>
      </w:r>
      <w:r w:rsidRPr="006C3C8C">
        <w:rPr>
          <w:rFonts w:ascii="Times New Roman" w:hAnsi="Times New Roman" w:cs="Times New Roman"/>
          <w:sz w:val="28"/>
          <w:szCs w:val="28"/>
        </w:rPr>
        <w:t xml:space="preserve"> - общая площадь всех прилегающих территорий. Целевое значение 0,3%. Источником данных для определения значения показателя является результаты осуществления контроля за отчетный период.</w:t>
      </w:r>
    </w:p>
    <w:p w:rsidR="006C3C8C" w:rsidRPr="006C3C8C" w:rsidRDefault="006C3C8C" w:rsidP="006C3C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А.2=</w:t>
      </w:r>
      <w:r w:rsidRPr="006C3C8C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6C3C8C">
        <w:rPr>
          <w:rFonts w:ascii="Times New Roman" w:hAnsi="Times New Roman" w:cs="Times New Roman"/>
          <w:sz w:val="28"/>
          <w:szCs w:val="28"/>
        </w:rPr>
        <w:t>(УДК).</w:t>
      </w:r>
    </w:p>
    <w:p w:rsidR="006C3C8C" w:rsidRPr="006C3C8C" w:rsidRDefault="006C3C8C" w:rsidP="006C3C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А.2. - количество утраченных в течение отчетного года деревьев и кустарников, удаленных без порубочного билета в случаях, когда требовалось получение порубочного билета. Определяется как сумма 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 Целевое значение </w:t>
      </w:r>
      <w:r w:rsidR="00D7291B">
        <w:rPr>
          <w:rFonts w:ascii="Times New Roman" w:hAnsi="Times New Roman" w:cs="Times New Roman"/>
          <w:sz w:val="28"/>
          <w:szCs w:val="28"/>
        </w:rPr>
        <w:t xml:space="preserve">0 </w:t>
      </w:r>
      <w:r w:rsidRPr="006C3C8C">
        <w:rPr>
          <w:rFonts w:ascii="Times New Roman" w:hAnsi="Times New Roman" w:cs="Times New Roman"/>
          <w:sz w:val="28"/>
          <w:szCs w:val="28"/>
        </w:rPr>
        <w:t>деревьев. Источником данных для определения значения показателя является результаты осуществления контроля за отчетный период.</w:t>
      </w:r>
    </w:p>
    <w:p w:rsidR="006C3C8C" w:rsidRPr="006C3C8C" w:rsidRDefault="006C3C8C" w:rsidP="006C3C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А.3= </w:t>
      </w:r>
      <w:r w:rsidRPr="006C3C8C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6C3C8C">
        <w:rPr>
          <w:rFonts w:ascii="Times New Roman" w:hAnsi="Times New Roman" w:cs="Times New Roman"/>
          <w:sz w:val="28"/>
          <w:szCs w:val="28"/>
        </w:rPr>
        <w:t>(КМТОП).</w:t>
      </w:r>
    </w:p>
    <w:p w:rsidR="006C3C8C" w:rsidRPr="006C3C8C" w:rsidRDefault="006C3C8C" w:rsidP="006C3C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А.3 - Количество кубометров мусора, обнаруженного в течение отчетного года на территориях общего пользования и прилегающих территориях. Определяется как сумма кубометров мусора (КМТОП), обнаруженного в течение отчетного года на территориях общего пользования и прилегающих территориях. </w:t>
      </w:r>
      <w:r w:rsidR="002B030E">
        <w:rPr>
          <w:rFonts w:ascii="Times New Roman" w:hAnsi="Times New Roman" w:cs="Times New Roman"/>
          <w:sz w:val="28"/>
          <w:szCs w:val="28"/>
        </w:rPr>
        <w:t>Целевое значение 3</w:t>
      </w:r>
      <w:r w:rsidRPr="006C3C8C">
        <w:rPr>
          <w:rFonts w:ascii="Times New Roman" w:hAnsi="Times New Roman" w:cs="Times New Roman"/>
          <w:sz w:val="28"/>
          <w:szCs w:val="28"/>
        </w:rPr>
        <w:t xml:space="preserve"> кубометр</w:t>
      </w:r>
      <w:r w:rsidR="002B030E">
        <w:rPr>
          <w:rFonts w:ascii="Times New Roman" w:hAnsi="Times New Roman" w:cs="Times New Roman"/>
          <w:sz w:val="28"/>
          <w:szCs w:val="28"/>
        </w:rPr>
        <w:t>а</w:t>
      </w:r>
      <w:r w:rsidRPr="006C3C8C">
        <w:rPr>
          <w:rFonts w:ascii="Times New Roman" w:hAnsi="Times New Roman" w:cs="Times New Roman"/>
          <w:sz w:val="28"/>
          <w:szCs w:val="28"/>
        </w:rPr>
        <w:t xml:space="preserve"> мусора. Источником данных для определения значения показателя является результаты осуществления контроля за отчетный период.</w:t>
      </w:r>
    </w:p>
    <w:p w:rsidR="006C3C8C" w:rsidRPr="006C3C8C" w:rsidRDefault="006C3C8C" w:rsidP="006C3C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А.4= </w:t>
      </w:r>
      <w:r w:rsidRPr="006C3C8C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6C3C8C">
        <w:rPr>
          <w:rFonts w:ascii="Times New Roman" w:hAnsi="Times New Roman" w:cs="Times New Roman"/>
          <w:sz w:val="28"/>
          <w:szCs w:val="28"/>
        </w:rPr>
        <w:t>(СТЛ).</w:t>
      </w:r>
    </w:p>
    <w:p w:rsidR="006C3C8C" w:rsidRPr="006C3C8C" w:rsidRDefault="006C3C8C" w:rsidP="006C3C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А.4 - Количество случаев травматизма людей, выявленных в течение отчетного года. Определяется как сумма случаев получения людьми травм (СТЛ) в течение отчетного года вследствие:</w:t>
      </w:r>
    </w:p>
    <w:p w:rsidR="006C3C8C" w:rsidRPr="006C3C8C" w:rsidRDefault="006C3C8C" w:rsidP="006C3C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-</w:t>
      </w:r>
      <w:r w:rsidRPr="006C3C8C">
        <w:rPr>
          <w:rFonts w:ascii="Times New Roman" w:hAnsi="Times New Roman" w:cs="Times New Roman"/>
          <w:sz w:val="28"/>
          <w:szCs w:val="28"/>
        </w:rPr>
        <w:tab/>
        <w:t>не своевременного удаления наледи на территории общего пользования (включая прилегающие территории);</w:t>
      </w:r>
    </w:p>
    <w:p w:rsidR="006C3C8C" w:rsidRPr="006C3C8C" w:rsidRDefault="006C3C8C" w:rsidP="006C3C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-</w:t>
      </w:r>
      <w:r w:rsidRPr="006C3C8C">
        <w:rPr>
          <w:rFonts w:ascii="Times New Roman" w:hAnsi="Times New Roman" w:cs="Times New Roman"/>
          <w:sz w:val="28"/>
          <w:szCs w:val="28"/>
        </w:rPr>
        <w:tab/>
        <w:t>не своевременного удаления сосулек;</w:t>
      </w:r>
    </w:p>
    <w:p w:rsidR="006C3C8C" w:rsidRPr="006C3C8C" w:rsidRDefault="006C3C8C" w:rsidP="006C3C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-</w:t>
      </w:r>
      <w:r w:rsidRPr="006C3C8C">
        <w:rPr>
          <w:rFonts w:ascii="Times New Roman" w:hAnsi="Times New Roman" w:cs="Times New Roman"/>
          <w:sz w:val="28"/>
          <w:szCs w:val="28"/>
        </w:rPr>
        <w:tab/>
        <w:t>неустановления ограждения опасных участков, включая мест ведения земляных и строительных работ.</w:t>
      </w:r>
    </w:p>
    <w:p w:rsidR="006C3C8C" w:rsidRPr="006C3C8C" w:rsidRDefault="006C3C8C" w:rsidP="006C3C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Целевое значение 0 случаев. Источником данных для определения значения показателя являются сведения учреждений здравоохранения о травматизме и жалобы граждан.</w:t>
      </w:r>
    </w:p>
    <w:p w:rsidR="006C3C8C" w:rsidRPr="006C3C8C" w:rsidRDefault="006C3C8C" w:rsidP="006C3C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lastRenderedPageBreak/>
        <w:t xml:space="preserve">А.5= </w:t>
      </w:r>
      <w:r w:rsidRPr="006C3C8C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6C3C8C">
        <w:rPr>
          <w:rFonts w:ascii="Times New Roman" w:hAnsi="Times New Roman" w:cs="Times New Roman"/>
          <w:sz w:val="28"/>
          <w:szCs w:val="28"/>
        </w:rPr>
        <w:t>(СВЛ).</w:t>
      </w:r>
    </w:p>
    <w:p w:rsidR="006C3C8C" w:rsidRPr="006C3C8C" w:rsidRDefault="006C3C8C" w:rsidP="006C3C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А.5 - Количество выявленных в течение отчетного года случаев причинения вреда людям карантинными и ядовитыми растениями. Определяется как сумма случаев получения в течение отчетного года людьми вреда (СВЛ) вследствие не своевременного удаления карантинных и ядовитых растений с территорий общего пользования и прилегающих территорий. Целевое 0 случаев. Источником данных для определения значения показателя являются сведения учреждений здравоохранения о травматизме и жалобы граждан. </w:t>
      </w:r>
    </w:p>
    <w:p w:rsidR="006C3C8C" w:rsidRPr="006C3C8C" w:rsidRDefault="006C3C8C" w:rsidP="006C3C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А.1 должно быть менее или равно 0,3 %. По факту – 0,1%.</w:t>
      </w:r>
    </w:p>
    <w:p w:rsidR="006C3C8C" w:rsidRPr="006C3C8C" w:rsidRDefault="006C3C8C" w:rsidP="006C3C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А.2 должно быть либо менее или равно 10 деревьев. По факту – 0 деревьев.</w:t>
      </w:r>
    </w:p>
    <w:p w:rsidR="006C3C8C" w:rsidRPr="006C3C8C" w:rsidRDefault="006C3C8C" w:rsidP="006C3C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А.3 должно быть либо менее или равно 40 кубометров мусора. По факту – </w:t>
      </w:r>
      <w:r w:rsidR="002B030E">
        <w:rPr>
          <w:rFonts w:ascii="Times New Roman" w:hAnsi="Times New Roman" w:cs="Times New Roman"/>
          <w:sz w:val="28"/>
          <w:szCs w:val="28"/>
        </w:rPr>
        <w:t>3</w:t>
      </w:r>
      <w:r w:rsidRPr="006C3C8C">
        <w:rPr>
          <w:rFonts w:ascii="Times New Roman" w:hAnsi="Times New Roman" w:cs="Times New Roman"/>
          <w:sz w:val="28"/>
          <w:szCs w:val="28"/>
        </w:rPr>
        <w:t xml:space="preserve"> кубометра мусора.</w:t>
      </w:r>
    </w:p>
    <w:p w:rsidR="006C3C8C" w:rsidRPr="006C3C8C" w:rsidRDefault="006C3C8C" w:rsidP="006C3C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А.4 должно быть 0 либо менее или равно 2 случая. По факту – 0 случаев.</w:t>
      </w:r>
    </w:p>
    <w:p w:rsidR="006C3C8C" w:rsidRPr="006C3C8C" w:rsidRDefault="006C3C8C" w:rsidP="006C3C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А.5 должно быть 0 либо менее или равно 2 случая. По факту – 0 случаев.</w:t>
      </w:r>
    </w:p>
    <w:p w:rsidR="006C3C8C" w:rsidRPr="006C3C8C" w:rsidRDefault="002B030E" w:rsidP="006C3C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Ключевой показатель в 2024</w:t>
      </w:r>
      <w:r w:rsidR="006C3C8C" w:rsidRPr="006C3C8C">
        <w:rPr>
          <w:rFonts w:ascii="Times New Roman" w:hAnsi="Times New Roman" w:cs="Times New Roman"/>
          <w:sz w:val="28"/>
          <w:szCs w:val="28"/>
        </w:rPr>
        <w:t xml:space="preserve"> году достигнут.</w:t>
      </w:r>
    </w:p>
    <w:p w:rsidR="006C3C8C" w:rsidRPr="006C3C8C" w:rsidRDefault="006C3C8C" w:rsidP="006C3C8C">
      <w:pPr>
        <w:pStyle w:val="s16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C3C8C">
        <w:rPr>
          <w:sz w:val="28"/>
          <w:szCs w:val="28"/>
          <w:u w:val="single"/>
        </w:rPr>
        <w:t>Индикативные показатели муниципального контроля</w:t>
      </w:r>
      <w:r w:rsidRPr="006C3C8C">
        <w:rPr>
          <w:sz w:val="28"/>
          <w:szCs w:val="28"/>
        </w:rPr>
        <w:t>: 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</w:r>
      <w:r w:rsidRPr="006C3C8C">
        <w:rPr>
          <w:color w:val="000000"/>
          <w:sz w:val="28"/>
          <w:szCs w:val="28"/>
        </w:rPr>
        <w:t xml:space="preserve">  - индекс показателя Б.</w:t>
      </w:r>
    </w:p>
    <w:p w:rsidR="006C3C8C" w:rsidRPr="006C3C8C" w:rsidRDefault="006C3C8C" w:rsidP="006C3C8C">
      <w:pPr>
        <w:pStyle w:val="s16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C3C8C">
        <w:rPr>
          <w:color w:val="000000"/>
          <w:sz w:val="28"/>
          <w:szCs w:val="28"/>
        </w:rPr>
        <w:t>Индикативных показателей - 24.</w:t>
      </w:r>
    </w:p>
    <w:p w:rsidR="006C3C8C" w:rsidRPr="006C3C8C" w:rsidRDefault="006C3C8C" w:rsidP="006C3C8C">
      <w:pPr>
        <w:pStyle w:val="s16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C3C8C">
        <w:rPr>
          <w:color w:val="000000"/>
          <w:sz w:val="28"/>
          <w:szCs w:val="28"/>
        </w:rPr>
        <w:t>Целевое значение показателей не устанавливается, так как муниципальный контроль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требований.</w:t>
      </w:r>
    </w:p>
    <w:p w:rsidR="006C3C8C" w:rsidRPr="006C3C8C" w:rsidRDefault="006C3C8C" w:rsidP="006C3C8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C8C">
        <w:rPr>
          <w:rFonts w:ascii="Times New Roman" w:hAnsi="Times New Roman" w:cs="Times New Roman"/>
          <w:i/>
          <w:sz w:val="28"/>
          <w:szCs w:val="28"/>
        </w:rPr>
        <w:t xml:space="preserve">Учитывая вышеизложенное, стоит отметить, что проведение профилактических мероприятий влияет на достижение ключевых показателей </w:t>
      </w:r>
    </w:p>
    <w:p w:rsidR="0030529F" w:rsidRDefault="0030529F" w:rsidP="00B01CB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938A4" w:rsidRPr="006C3C8C" w:rsidRDefault="00305124" w:rsidP="00B01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Иванов</w:t>
      </w:r>
      <w:r w:rsidR="004314DB">
        <w:rPr>
          <w:rFonts w:ascii="Times New Roman" w:hAnsi="Times New Roman" w:cs="Times New Roman"/>
          <w:sz w:val="28"/>
          <w:szCs w:val="28"/>
        </w:rPr>
        <w:t>а Р.Р.</w:t>
      </w:r>
    </w:p>
    <w:sectPr w:rsidR="004938A4" w:rsidRPr="006C3C8C" w:rsidSect="007A3A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B72" w:rsidRDefault="00392B72" w:rsidP="00FA7189">
      <w:pPr>
        <w:spacing w:after="0" w:line="240" w:lineRule="auto"/>
      </w:pPr>
      <w:r>
        <w:separator/>
      </w:r>
    </w:p>
  </w:endnote>
  <w:endnote w:type="continuationSeparator" w:id="1">
    <w:p w:rsidR="00392B72" w:rsidRDefault="00392B72" w:rsidP="00FA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B72" w:rsidRDefault="00392B72" w:rsidP="00FA7189">
      <w:pPr>
        <w:spacing w:after="0" w:line="240" w:lineRule="auto"/>
      </w:pPr>
      <w:r>
        <w:separator/>
      </w:r>
    </w:p>
  </w:footnote>
  <w:footnote w:type="continuationSeparator" w:id="1">
    <w:p w:rsidR="00392B72" w:rsidRDefault="00392B72" w:rsidP="00FA7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124"/>
    <w:rsid w:val="00007C9D"/>
    <w:rsid w:val="000D7A4E"/>
    <w:rsid w:val="001240D4"/>
    <w:rsid w:val="00140B37"/>
    <w:rsid w:val="001B4668"/>
    <w:rsid w:val="001C6ED9"/>
    <w:rsid w:val="00202DF7"/>
    <w:rsid w:val="00225CDD"/>
    <w:rsid w:val="002B030E"/>
    <w:rsid w:val="002F5D75"/>
    <w:rsid w:val="00305124"/>
    <w:rsid w:val="0030529F"/>
    <w:rsid w:val="0032217B"/>
    <w:rsid w:val="003547C9"/>
    <w:rsid w:val="00392B72"/>
    <w:rsid w:val="004314DB"/>
    <w:rsid w:val="004938A4"/>
    <w:rsid w:val="004B7DCD"/>
    <w:rsid w:val="004E57D5"/>
    <w:rsid w:val="004F2B59"/>
    <w:rsid w:val="005268CA"/>
    <w:rsid w:val="005408FC"/>
    <w:rsid w:val="005A343B"/>
    <w:rsid w:val="006C3C8C"/>
    <w:rsid w:val="006C6478"/>
    <w:rsid w:val="006E5C1F"/>
    <w:rsid w:val="00794DC9"/>
    <w:rsid w:val="007A3A7D"/>
    <w:rsid w:val="007B090F"/>
    <w:rsid w:val="007E0ADD"/>
    <w:rsid w:val="008945D3"/>
    <w:rsid w:val="00927A3D"/>
    <w:rsid w:val="009D46F7"/>
    <w:rsid w:val="00A10FF3"/>
    <w:rsid w:val="00A2134B"/>
    <w:rsid w:val="00A36D38"/>
    <w:rsid w:val="00AA04B0"/>
    <w:rsid w:val="00AB247E"/>
    <w:rsid w:val="00AE4D2F"/>
    <w:rsid w:val="00B01CB0"/>
    <w:rsid w:val="00B47D4C"/>
    <w:rsid w:val="00BE4780"/>
    <w:rsid w:val="00C25DAB"/>
    <w:rsid w:val="00C30413"/>
    <w:rsid w:val="00C94A46"/>
    <w:rsid w:val="00CC14AB"/>
    <w:rsid w:val="00D53B7A"/>
    <w:rsid w:val="00D7291B"/>
    <w:rsid w:val="00DC0C5E"/>
    <w:rsid w:val="00DE1519"/>
    <w:rsid w:val="00EA0468"/>
    <w:rsid w:val="00ED4381"/>
    <w:rsid w:val="00EE42BC"/>
    <w:rsid w:val="00F32735"/>
    <w:rsid w:val="00F4082A"/>
    <w:rsid w:val="00FA7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7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7189"/>
  </w:style>
  <w:style w:type="paragraph" w:styleId="a6">
    <w:name w:val="footer"/>
    <w:basedOn w:val="a"/>
    <w:link w:val="a7"/>
    <w:uiPriority w:val="99"/>
    <w:unhideWhenUsed/>
    <w:rsid w:val="00FA7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7189"/>
  </w:style>
  <w:style w:type="character" w:styleId="a8">
    <w:name w:val="Hyperlink"/>
    <w:uiPriority w:val="99"/>
    <w:rsid w:val="006C3C8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6C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C3C8C"/>
    <w:rPr>
      <w:b/>
      <w:bCs/>
    </w:rPr>
  </w:style>
  <w:style w:type="paragraph" w:customStyle="1" w:styleId="ConsPlusNormal">
    <w:name w:val="ConsPlusNormal"/>
    <w:rsid w:val="006C3C8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6C3C8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16">
    <w:name w:val="s_16"/>
    <w:basedOn w:val="a"/>
    <w:rsid w:val="006C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6C3C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c">
    <w:name w:val="FollowedHyperlink"/>
    <w:basedOn w:val="a0"/>
    <w:uiPriority w:val="99"/>
    <w:semiHidden/>
    <w:unhideWhenUsed/>
    <w:rsid w:val="00A10F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inc.sergievsk.ru/ufiles/sernovodsk/%D0%9A%D0%BE%D0%BD%D1%82%D1%80%D0%BE%D0%BB%D1%8C%D0%BD%D0%BE-%D0%BD%D0%B0%D0%B4%D0%B7%D0%BE%D1%80%D0%BD%D0%B0%D1%8F%20%D0%B4%D0%B5%D1%8F%D1%82%D0%B5%D0%BB%D1%8C%D0%BD%D0%BE%D1%81%D1%82%D1%8C/%D0%92%20%D1%81%D1%84%D0%B5%D1%80%D0%B5%20%D0%B1%D0%BB%D0%B0%D0%B3%D0%BE%D1%83%D1%81%D1%82%D1%80%D0%BE%D0%B9%D1%81%D1%82%D0%B2%D0%B0/2022/%D0%9F%D0%BE%D1%81%D1%82%D0%B0%D0%BD%D0%BE%D0%B2%D0%BB%D0%B5%D0%BD%D0%B8%D0%B5%20%E2%84%9669%20%D0%BE%D1%82%2030.12.2022.pdf" TargetMode="External"/><Relationship Id="rId13" Type="http://schemas.openxmlformats.org/officeDocument/2006/relationships/hyperlink" Target="http://provinc.sergievsk.ru/ufiles/sernovodsk/%D0%9A%D0%BE%D0%BD%D1%82%D1%80%D0%BE%D0%BB%D1%8C%D0%BD%D0%BE-%D0%BD%D0%B0%D0%B4%D0%B7%D0%BE%D1%80%D0%BD%D0%B0%D1%8F%20%D0%B4%D0%B5%D1%8F%D1%82%D0%B5%D0%BB%D1%8C%D0%BD%D0%BE%D1%81%D1%82%D1%8C/%D0%92%20%D1%81%D1%84%D0%B5%D1%80%D0%B5%20%D0%B1%D0%BB%D0%B0%D0%B3%D0%BE%D1%83%D1%81%D1%82%D1%80%D0%BE%D0%B9%D1%81%D1%82%D0%B2%D0%B0/2022/%E2%84%96%2052.pdf" TargetMode="External"/><Relationship Id="rId18" Type="http://schemas.openxmlformats.org/officeDocument/2006/relationships/hyperlink" Target="http://www.sergievsk.ru/ufiles-2015/file/kontr_upr/2022/%D0%9F%D1%80%D0%BE%D0%B3%D1%80%D0%B0%D0%BC%D0%BC%D0%B0%20%D0%BF%D1%80%D0%BE%D1%84%D0%B8%D0%BB%D0%B0%D0%BA%D1%82%D0%B8%D0%BA%D0%B8%20%D0%BD%D0%B0%202023%20%D0%B6%D0%B8%D0%BB%20%D0%BA%D0%BE%D0%BD%D1%82%D1%80%D0%BE%D0%BB%D1%8C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rovinc.sergievsk.ru/ufiles/sernovodsk/%D0%9A%D0%BE%D0%BD%D1%82%D1%80%D0%BE%D0%BB%D1%8C%D0%BD%D0%BE-%D0%BD%D0%B0%D0%B4%D0%B7%D0%BE%D1%80%D0%BD%D0%B0%D1%8F%20%D0%B4%D0%B5%D1%8F%D1%82%D0%B5%D0%BB%D1%8C%D0%BD%D0%BE%D1%81%D1%82%D1%8C/2022/%E2%84%96%2070.pdf" TargetMode="External"/><Relationship Id="rId12" Type="http://schemas.openxmlformats.org/officeDocument/2006/relationships/hyperlink" Target="http://provinc.sergievsk.ru/ufiles/sernovodsk/%D0%9A%D0%BE%D0%BD%D1%82%D1%80%D0%BE%D0%BB%D1%8C%D0%BD%D0%BE-%D0%BD%D0%B0%D0%B4%D0%B7%D0%BE%D1%80%D0%BD%D0%B0%D1%8F%20%D0%B4%D0%B5%D1%8F%D1%82%D0%B5%D0%BB%D1%8C%D0%BD%D0%BE%D1%81%D1%82%D1%8C/%D0%92%20%D1%81%D1%84%D0%B5%D1%80%D0%B5%20%D0%B1%D0%BB%D0%B0%D0%B3%D0%BE%D1%83%D1%81%D1%82%D1%80%D0%BE%D0%B9%D1%81%D1%82%D0%B2%D0%B0/2022/%E2%84%96%2065%20%D1%81%D0%BA%D0%B0%D0%BD%20%D0%B1%D0%BB%D0%B0%D0%B3%D0%BE%D1%83%D1%81%D1%82%D1%80%D0%BE%D0%B9%D1%81%D1%82%D0%B2%D0%BE.pdf" TargetMode="External"/><Relationship Id="rId17" Type="http://schemas.openxmlformats.org/officeDocument/2006/relationships/hyperlink" Target="http://sergievs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rgievsk.ru/ufiles-2015/file/otd_mun_kontr/%D0%96%D0%B8%D0%BB/%D0%9F%D1%80%D0%BE%D0%B3%D1%80%D0%B0%D0%BC%D0%BC%D0%B0%20%D0%BF%D1%80%D0%BE%D1%84%D0%B8%D0%BB%D0%B0%D0%BA%D1%82%D0%B8%D0%BA%D0%B8%201111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vinc.sergievsk.ru/ufiles/sernovodsk/%D0%9A%D0%BE%D0%BD%D1%82%D1%80%D0%BE%D0%BB%D1%8C%D0%BD%D0%BE-%D0%BD%D0%B0%D0%B4%D0%B7%D0%BE%D1%80%D0%BD%D0%B0%D1%8F%20%D0%B4%D0%B5%D1%8F%D1%82%D0%B5%D0%BB%D1%8C%D0%BD%D0%BE%D1%81%D1%82%D1%8C/%D0%92%20%D1%81%D1%84%D0%B5%D1%80%D0%B5%20%D0%B1%D0%BB%D0%B0%D0%B3%D0%BE%D1%83%D1%81%D1%82%D1%80%D0%BE%D0%B9%D1%81%D1%82%D0%B2%D0%B0/2022/%D0%9F%D0%B5%D1%80%D0%B5%D1%87%D0%B5%D0%BD%D1%8C%20%D0%9D%D0%9F%D0%90/%D0%A0%D0%B0%D1%81%D0%BF%D0%BE%D1%80%D1%8F%D0%B6%D0%B5%D0%BD%D0%B8%D0%B5%20%E2%84%96%2033%20%D0%BE%D1%82%2028.09.2022%D0%B3.%20%D0%BE%D0%B1%20%D1%83%D1%82%D0%B2%D0%B5%D1%80%D0%B6%D0%B4.%20%D0%BF%D0%B5%D1%80%D0%B5%D1%87%D0%BD%D1%8F%20%D0%9D%D0%9F%D0%90%20..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ovinc.sergievsk.ru/ufiles/sernovodsk/%D0%9A%D0%BE%D0%BD%D1%82%D1%80%D0%BE%D0%BB%D1%8C%D0%BD%D0%BE-%D0%BD%D0%B0%D0%B4%D0%B7%D0%BE%D1%80%D0%BD%D0%B0%D1%8F%20%D0%B4%D0%B5%D1%8F%D1%82%D0%B5%D0%BB%D1%8C%D0%BD%D0%BE%D1%81%D1%82%D1%8C/%D0%92%20%D1%81%D1%84%D0%B5%D1%80%D0%B5%20%D0%B1%D0%BB%D0%B0%D0%B3%D0%BE%D1%83%D1%81%D1%82%D1%80%D0%BE%D0%B9%D1%81%D1%82%D0%B2%D0%B0/2022/%D0%9F%D0%BE%D1%81%D1%82%20%E2%84%96%2032%20%D0%BE%D1%82%2005.10.22.pdf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provinc.sergievsk.ru/ufiles/sernovodsk/%D0%9A%D0%BE%D0%BD%D1%82%D1%80%D0%BE%D0%BB%D1%8C%D0%BD%D0%BE-%D0%BD%D0%B0%D0%B4%D0%B7%D0%BE%D1%80%D0%BD%D0%B0%D1%8F%20%D0%B4%D0%B5%D1%8F%D1%82%D0%B5%D0%BB%D1%8C%D0%BD%D0%BE%D1%81%D1%82%D1%8C/%D0%92%20%D1%81%D1%84%D0%B5%D1%80%D0%B5%20%D0%B0%D0%B2%D1%82%D0%BE%D0%B4%D0%BE%D1%80%D0%BE%D0%B3/2022/%D1%81%D0%BA%D0%B0%D0%BD%20%D0%BF%D0%BE%D1%81%D1%82%D0%B0%D0%BD%D0%BE%D0%B2%D0%BB%D0%B5%D0%BD%D0%B8%D1%8F%2031%20%D0%9E%D0%A2%2024.09.21.pdf" TargetMode="External"/><Relationship Id="rId19" Type="http://schemas.openxmlformats.org/officeDocument/2006/relationships/hyperlink" Target="consultantplus://offline/ref=800EE5BA240D064B04E9B540FE01E60778403BE0918B1C6658743A58A63E22DF44B74A105F259A8CE72AA8A4C5L23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vinc.sergievsk.ru/ufiles/sernovodsk/%D0%9A%D0%BE%D0%BD%D1%82%D1%80%D0%BE%D0%BB%D1%8C%D0%BD%D0%BE-%D0%BD%D0%B0%D0%B4%D0%B7%D0%BE%D1%80%D0%BD%D0%B0%D1%8F%20%D0%B4%D0%B5%D1%8F%D1%82%D0%B5%D0%BB%D1%8C%D0%BD%D0%BE%D1%81%D1%82%D1%8C/%D0%92%20%D1%81%D1%84%D0%B5%D1%80%D0%B5%20%D0%B0%D0%B2%D1%82%D0%BE%D0%B4%D0%BE%D1%80%D0%BE%D0%B3/2022/%E2%84%96%2034%20%D1%81%D0%BA%D0%B0%D0%BD.pdf" TargetMode="External"/><Relationship Id="rId14" Type="http://schemas.openxmlformats.org/officeDocument/2006/relationships/hyperlink" Target="http://provinc.sergievsk.ru/ufiles/sernovodsk/%D0%9A%D0%BE%D0%BD%D1%82%D1%80%D0%BE%D0%BB%D1%8C%D0%BD%D0%BE-%D0%BD%D0%B0%D0%B4%D0%B7%D0%BE%D1%80%D0%BD%D0%B0%D1%8F%20%D0%B4%D0%B5%D1%8F%D1%82%D0%B5%D0%BB%D1%8C%D0%BD%D0%BE%D1%81%D1%82%D1%8C/%D0%92%20%D1%81%D1%84%D0%B5%D1%80%D0%B5%20%D0%B1%D0%BB%D0%B0%D0%B3%D0%BE%D1%83%D1%81%D1%82%D1%80%D0%BE%D0%B9%D1%81%D1%82%D0%B2%D0%B0/2022/%D0%9F%D0%BE%D1%81%D1%82%20%E2%84%96%208%20%D0%BE%D1%82%2011.03.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4848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2024-11-15T06:18:00Z</cp:lastPrinted>
  <dcterms:created xsi:type="dcterms:W3CDTF">2025-02-04T04:23:00Z</dcterms:created>
  <dcterms:modified xsi:type="dcterms:W3CDTF">2025-02-14T07:10:00Z</dcterms:modified>
</cp:coreProperties>
</file>